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rPr>
          <w:rFonts w:hint="eastAsia"/>
        </w:rPr>
      </w:pPr>
      <w:r>
        <w:rPr>
          <w:b/>
          <w:bCs/>
          <w:sz w:val="28"/>
          <w:szCs w:val="28"/>
        </w:rPr>
        <w:t>ST MARY’S CATHOLIC CHURCH</w:t>
      </w:r>
    </w:p>
    <w:p w14:paraId="7E57D32D" w14:textId="77777777" w:rsidR="00052236" w:rsidRDefault="001A58E3">
      <w:pPr>
        <w:widowControl w:val="0"/>
        <w:ind w:right="-1413"/>
        <w:jc w:val="center"/>
        <w:rPr>
          <w:rFonts w:hint="eastAsia"/>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rPr>
          <w:rFonts w:hint="eastAsia"/>
        </w:rP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w:t>
      </w:r>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rPr>
          <w:rFonts w:hint="eastAsia"/>
        </w:rP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77777777" w:rsidR="00052236" w:rsidRDefault="001A58E3">
      <w:pPr>
        <w:widowControl w:val="0"/>
        <w:ind w:right="-567"/>
        <w:jc w:val="center"/>
        <w:rPr>
          <w:rFonts w:hint="eastAsia"/>
        </w:rPr>
      </w:pPr>
      <w:r>
        <w:rPr>
          <w:b/>
          <w:bCs/>
          <w:i/>
          <w:iCs/>
          <w:sz w:val="28"/>
          <w:szCs w:val="28"/>
        </w:rPr>
        <w:t xml:space="preserve">    Priests:  Fr. John Nevin MHM; Fr Gerald Doyle MHM</w:t>
      </w:r>
      <w:r>
        <w:rPr>
          <w:b/>
          <w:bCs/>
          <w:sz w:val="28"/>
          <w:szCs w:val="28"/>
        </w:rPr>
        <w:t xml:space="preserve">                                                                                                                               </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7A111046" w14:textId="23B70EC6" w:rsidR="00052236" w:rsidRDefault="001A58E3">
      <w:pPr>
        <w:widowControl w:val="0"/>
        <w:ind w:right="-1413"/>
        <w:jc w:val="center"/>
        <w:rPr>
          <w:rFonts w:hint="eastAsia"/>
        </w:rPr>
      </w:pPr>
      <w:r>
        <w:rPr>
          <w:rFonts w:ascii="Times New Roman;serif" w:hAnsi="Times New Roman;serif"/>
          <w:b/>
          <w:bCs/>
          <w:kern w:val="0"/>
          <w:sz w:val="27"/>
          <w:szCs w:val="27"/>
        </w:rPr>
        <w:t xml:space="preserve">Fourth </w:t>
      </w:r>
      <w:r>
        <w:rPr>
          <w:rFonts w:ascii="Times New Roman;serif" w:hAnsi="Times New Roman;serif"/>
          <w:b/>
          <w:bCs/>
          <w:kern w:val="0"/>
          <w:sz w:val="27"/>
          <w:szCs w:val="27"/>
        </w:rPr>
        <w:t>Sunday of Easter, (</w:t>
      </w:r>
      <w:r>
        <w:rPr>
          <w:rFonts w:ascii="Times New Roman;serif" w:hAnsi="Times New Roman;serif"/>
          <w:b/>
          <w:bCs/>
          <w:kern w:val="0"/>
          <w:sz w:val="32"/>
          <w:szCs w:val="32"/>
        </w:rPr>
        <w:t>Cycle C</w:t>
      </w:r>
      <w:proofErr w:type="gramStart"/>
      <w:r>
        <w:rPr>
          <w:rFonts w:ascii="Times New Roman;serif" w:hAnsi="Times New Roman;serif"/>
          <w:b/>
          <w:bCs/>
          <w:kern w:val="0"/>
          <w:sz w:val="32"/>
          <w:szCs w:val="32"/>
        </w:rPr>
        <w:t>)  12</w:t>
      </w:r>
      <w:proofErr w:type="gramEnd"/>
      <w:r>
        <w:rPr>
          <w:rFonts w:ascii="Times New Roman;serif" w:hAnsi="Times New Roman;serif"/>
          <w:b/>
          <w:bCs/>
          <w:kern w:val="0"/>
          <w:sz w:val="32"/>
          <w:szCs w:val="32"/>
          <w:vertAlign w:val="superscript"/>
        </w:rPr>
        <w:t>th</w:t>
      </w:r>
      <w:r>
        <w:rPr>
          <w:rFonts w:ascii="Times New Roman;serif" w:hAnsi="Times New Roman;serif"/>
          <w:b/>
          <w:bCs/>
          <w:kern w:val="0"/>
          <w:sz w:val="32"/>
          <w:szCs w:val="32"/>
        </w:rPr>
        <w:t xml:space="preserve"> May 2019</w:t>
      </w:r>
    </w:p>
    <w:p w14:paraId="7BAA54E6" w14:textId="77777777" w:rsidR="00052236" w:rsidRDefault="00052236">
      <w:pPr>
        <w:pStyle w:val="NoSpacing"/>
        <w:rPr>
          <w:rStyle w:val="StrongEmphasis"/>
          <w:rFonts w:ascii="Arial" w:hAnsi="Arial"/>
          <w:b w:val="0"/>
          <w:bCs w:val="0"/>
          <w:i/>
          <w:iCs/>
          <w:color w:val="212121"/>
          <w:sz w:val="24"/>
          <w:szCs w:val="24"/>
          <w:lang w:val="en-IE"/>
        </w:rPr>
      </w:pPr>
    </w:p>
    <w:p w14:paraId="1528055C" w14:textId="77777777" w:rsidR="001A58E3" w:rsidRPr="001A58E3" w:rsidRDefault="001A58E3" w:rsidP="001A58E3">
      <w:pPr>
        <w:jc w:val="both"/>
        <w:rPr>
          <w:rFonts w:ascii="Times New Roman" w:eastAsia="Times New Roman" w:hAnsi="Times New Roman" w:cs="Times New Roman"/>
          <w:color w:val="000000"/>
          <w:kern w:val="0"/>
          <w:lang w:eastAsia="en-GB" w:bidi="ar-SA"/>
        </w:rPr>
      </w:pPr>
      <w:r w:rsidRPr="001A58E3">
        <w:rPr>
          <w:rFonts w:ascii="Arial" w:eastAsia="Times New Roman" w:hAnsi="Arial"/>
          <w:b/>
          <w:bCs/>
          <w:color w:val="000000"/>
          <w:kern w:val="0"/>
          <w:sz w:val="22"/>
          <w:szCs w:val="22"/>
          <w:lang w:val="en-IE" w:eastAsia="en-GB" w:bidi="ar-SA"/>
        </w:rPr>
        <w:t xml:space="preserve">MASSES FOR THE WEEK: </w:t>
      </w:r>
    </w:p>
    <w:p w14:paraId="3B624701" w14:textId="77777777" w:rsidR="001A58E3" w:rsidRPr="001A58E3" w:rsidRDefault="001A58E3" w:rsidP="001A58E3">
      <w:pPr>
        <w:jc w:val="both"/>
        <w:rPr>
          <w:rFonts w:ascii="Times New Roman" w:eastAsia="Times New Roman" w:hAnsi="Times New Roman" w:cs="Times New Roman"/>
          <w:color w:val="000000"/>
          <w:kern w:val="0"/>
          <w:lang w:eastAsia="en-GB" w:bidi="ar-SA"/>
        </w:rPr>
      </w:pPr>
      <w:bookmarkStart w:id="0" w:name="__DdeLink__765_149499468511"/>
      <w:bookmarkStart w:id="1" w:name="__DdeLink__717_12397696081"/>
      <w:bookmarkStart w:id="2" w:name="__DdeLink__5398_20339623161"/>
      <w:bookmarkEnd w:id="0"/>
      <w:bookmarkEnd w:id="1"/>
      <w:bookmarkEnd w:id="2"/>
      <w:r w:rsidRPr="001A58E3">
        <w:rPr>
          <w:rFonts w:ascii="Arial" w:eastAsia="Times New Roman" w:hAnsi="Arial"/>
          <w:color w:val="212120"/>
          <w:kern w:val="0"/>
          <w:sz w:val="22"/>
          <w:szCs w:val="22"/>
          <w:lang w:eastAsia="en-GB" w:bidi="ar-SA"/>
        </w:rPr>
        <w:t xml:space="preserve">Sat: 6pm 11/5: Ned Mathers RIP </w:t>
      </w:r>
    </w:p>
    <w:p w14:paraId="444ACE20"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Sun :10am 12/5: Patrick Shanks Birthday</w:t>
      </w:r>
    </w:p>
    <w:p w14:paraId="04D27686"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 xml:space="preserve">Mon: 9am 13/5: Holy Souls </w:t>
      </w:r>
    </w:p>
    <w:p w14:paraId="19199E71"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 xml:space="preserve">Mon:1pm 13/5: Tommy O’ Hara Anniversary </w:t>
      </w:r>
    </w:p>
    <w:p w14:paraId="06E00B87"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Tues: 9am 14/5: Wellbeing of Annie Dempsey</w:t>
      </w:r>
    </w:p>
    <w:p w14:paraId="5C26EF8A"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 xml:space="preserve">Tues: 1pm 14/5: The Repose soul of the little Angel </w:t>
      </w:r>
    </w:p>
    <w:p w14:paraId="5CC0757F"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Wed: 9am 15/5: Holy Souls</w:t>
      </w:r>
    </w:p>
    <w:p w14:paraId="5E686659"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Wed: 1pm 15/5: Joseph Mills RIP</w:t>
      </w:r>
    </w:p>
    <w:p w14:paraId="662B3CAC"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Thurs 9am 16/5: Johanna O’ Connor RIP</w:t>
      </w:r>
    </w:p>
    <w:p w14:paraId="23C3723F"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Thurs: 1pm 16/5: Lillian Hanaway RIP</w:t>
      </w:r>
    </w:p>
    <w:p w14:paraId="1C02939C"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Fri: 9am 17/5: Jim Mc Ardle (recovery)</w:t>
      </w:r>
    </w:p>
    <w:p w14:paraId="29E58E68"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 xml:space="preserve">Fri 1pm 17/5: Kathleen &amp; Francis Mc </w:t>
      </w:r>
      <w:proofErr w:type="spellStart"/>
      <w:r w:rsidRPr="001A58E3">
        <w:rPr>
          <w:rFonts w:ascii="Arial" w:eastAsia="Times New Roman" w:hAnsi="Arial"/>
          <w:color w:val="000000"/>
          <w:kern w:val="0"/>
          <w:sz w:val="22"/>
          <w:szCs w:val="22"/>
          <w:lang w:eastAsia="en-GB" w:bidi="ar-SA"/>
        </w:rPr>
        <w:t>Cullagh</w:t>
      </w:r>
      <w:proofErr w:type="spellEnd"/>
      <w:r w:rsidRPr="001A58E3">
        <w:rPr>
          <w:rFonts w:ascii="Arial" w:eastAsia="Times New Roman" w:hAnsi="Arial"/>
          <w:color w:val="000000"/>
          <w:kern w:val="0"/>
          <w:sz w:val="22"/>
          <w:szCs w:val="22"/>
          <w:lang w:eastAsia="en-GB" w:bidi="ar-SA"/>
        </w:rPr>
        <w:t xml:space="preserve"> RIP</w:t>
      </w:r>
    </w:p>
    <w:p w14:paraId="6694F13D"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color w:val="000000"/>
          <w:kern w:val="0"/>
          <w:sz w:val="22"/>
          <w:szCs w:val="22"/>
          <w:lang w:eastAsia="en-GB" w:bidi="ar-SA"/>
        </w:rPr>
        <w:t xml:space="preserve">Fri: 6pm 17/5: Gerry </w:t>
      </w:r>
      <w:proofErr w:type="spellStart"/>
      <w:r w:rsidRPr="001A58E3">
        <w:rPr>
          <w:rFonts w:ascii="Arial" w:eastAsia="Times New Roman" w:hAnsi="Arial"/>
          <w:color w:val="000000"/>
          <w:kern w:val="0"/>
          <w:sz w:val="22"/>
          <w:szCs w:val="22"/>
          <w:lang w:eastAsia="en-GB" w:bidi="ar-SA"/>
        </w:rPr>
        <w:t>Kielt</w:t>
      </w:r>
      <w:proofErr w:type="spellEnd"/>
      <w:r w:rsidRPr="001A58E3">
        <w:rPr>
          <w:rFonts w:ascii="Arial" w:eastAsia="Times New Roman" w:hAnsi="Arial"/>
          <w:color w:val="000000"/>
          <w:kern w:val="0"/>
          <w:sz w:val="22"/>
          <w:szCs w:val="22"/>
          <w:lang w:eastAsia="en-GB" w:bidi="ar-SA"/>
        </w:rPr>
        <w:t xml:space="preserve"> (recovery)</w:t>
      </w:r>
    </w:p>
    <w:p w14:paraId="7AF7999B" w14:textId="77777777" w:rsidR="001A58E3" w:rsidRPr="001A58E3" w:rsidRDefault="001A58E3" w:rsidP="001A58E3">
      <w:pPr>
        <w:jc w:val="both"/>
        <w:rPr>
          <w:rFonts w:ascii="Times New Roman" w:eastAsia="Times New Roman" w:hAnsi="Times New Roman" w:cs="Times New Roman"/>
          <w:color w:val="000000"/>
          <w:kern w:val="0"/>
          <w:lang w:eastAsia="en-GB" w:bidi="ar-SA"/>
        </w:rPr>
      </w:pPr>
      <w:r w:rsidRPr="001A58E3">
        <w:rPr>
          <w:rFonts w:ascii="Arial" w:eastAsia="Times New Roman" w:hAnsi="Arial"/>
          <w:color w:val="212120"/>
          <w:kern w:val="0"/>
          <w:sz w:val="22"/>
          <w:szCs w:val="22"/>
          <w:lang w:eastAsia="en-GB" w:bidi="ar-SA"/>
        </w:rPr>
        <w:t xml:space="preserve">Sat: 9am </w:t>
      </w:r>
      <w:r w:rsidRPr="001A58E3">
        <w:rPr>
          <w:rFonts w:ascii="Arial" w:eastAsia="Times New Roman" w:hAnsi="Arial"/>
          <w:color w:val="000000"/>
          <w:kern w:val="0"/>
          <w:sz w:val="22"/>
          <w:szCs w:val="22"/>
          <w:lang w:val="en-IE" w:eastAsia="en-GB" w:bidi="ar-SA"/>
        </w:rPr>
        <w:t>18/5: Holy Souls</w:t>
      </w:r>
    </w:p>
    <w:p w14:paraId="07CCD775" w14:textId="77777777" w:rsidR="001A58E3" w:rsidRPr="001A58E3" w:rsidRDefault="001A58E3" w:rsidP="001A58E3">
      <w:pPr>
        <w:jc w:val="both"/>
        <w:rPr>
          <w:rFonts w:ascii="Times New Roman" w:eastAsia="Times New Roman" w:hAnsi="Times New Roman" w:cs="Times New Roman"/>
          <w:color w:val="000000"/>
          <w:kern w:val="0"/>
          <w:lang w:eastAsia="en-GB" w:bidi="ar-SA"/>
        </w:rPr>
      </w:pPr>
      <w:r w:rsidRPr="001A58E3">
        <w:rPr>
          <w:rFonts w:ascii="Arial" w:eastAsia="Times New Roman" w:hAnsi="Arial"/>
          <w:color w:val="000000"/>
          <w:kern w:val="0"/>
          <w:sz w:val="22"/>
          <w:szCs w:val="22"/>
          <w:lang w:val="en-IE" w:eastAsia="en-GB" w:bidi="ar-SA"/>
        </w:rPr>
        <w:t xml:space="preserve">Sat: 1pm 18/5: Eamon Mc </w:t>
      </w:r>
      <w:proofErr w:type="spellStart"/>
      <w:r w:rsidRPr="001A58E3">
        <w:rPr>
          <w:rFonts w:ascii="Arial" w:eastAsia="Times New Roman" w:hAnsi="Arial"/>
          <w:color w:val="000000"/>
          <w:kern w:val="0"/>
          <w:sz w:val="22"/>
          <w:szCs w:val="22"/>
          <w:lang w:val="en-IE" w:eastAsia="en-GB" w:bidi="ar-SA"/>
        </w:rPr>
        <w:t>Crossan</w:t>
      </w:r>
      <w:proofErr w:type="spellEnd"/>
      <w:r w:rsidRPr="001A58E3">
        <w:rPr>
          <w:rFonts w:ascii="Arial" w:eastAsia="Times New Roman" w:hAnsi="Arial"/>
          <w:color w:val="000000"/>
          <w:kern w:val="0"/>
          <w:sz w:val="22"/>
          <w:szCs w:val="22"/>
          <w:lang w:val="en-IE" w:eastAsia="en-GB" w:bidi="ar-SA"/>
        </w:rPr>
        <w:t xml:space="preserve"> RIP </w:t>
      </w:r>
    </w:p>
    <w:p w14:paraId="1C2DB97D" w14:textId="77777777" w:rsidR="001A58E3" w:rsidRDefault="001A58E3" w:rsidP="001A58E3">
      <w:pPr>
        <w:jc w:val="both"/>
        <w:rPr>
          <w:rFonts w:ascii="Times New Roman" w:eastAsia="Times New Roman" w:hAnsi="Times New Roman" w:cs="Times New Roman"/>
          <w:color w:val="000000"/>
          <w:kern w:val="0"/>
          <w:lang w:eastAsia="en-GB" w:bidi="ar-SA"/>
        </w:rPr>
      </w:pPr>
      <w:bookmarkStart w:id="3" w:name="__DdeLink__841_1175801646111"/>
      <w:bookmarkStart w:id="4" w:name="__DdeLink__16065_33747757271111"/>
      <w:bookmarkEnd w:id="3"/>
      <w:bookmarkEnd w:id="4"/>
      <w:r w:rsidRPr="001A58E3">
        <w:rPr>
          <w:rFonts w:ascii="Arial" w:eastAsia="Times New Roman" w:hAnsi="Arial"/>
          <w:color w:val="212120"/>
          <w:kern w:val="0"/>
          <w:sz w:val="22"/>
          <w:szCs w:val="22"/>
          <w:lang w:eastAsia="en-GB" w:bidi="ar-SA"/>
        </w:rPr>
        <w:t>Sat: 6 pm 18/5: Intentions of Mc Gee Family</w:t>
      </w:r>
    </w:p>
    <w:p w14:paraId="7824408A" w14:textId="652D76A6" w:rsidR="001A58E3" w:rsidRPr="001A58E3" w:rsidRDefault="001A58E3" w:rsidP="001A58E3">
      <w:pPr>
        <w:jc w:val="both"/>
        <w:rPr>
          <w:rFonts w:ascii="Times New Roman" w:eastAsia="Times New Roman" w:hAnsi="Times New Roman" w:cs="Times New Roman"/>
          <w:color w:val="000000"/>
          <w:kern w:val="0"/>
          <w:lang w:eastAsia="en-GB" w:bidi="ar-SA"/>
        </w:rPr>
      </w:pPr>
      <w:r w:rsidRPr="001A58E3">
        <w:rPr>
          <w:rFonts w:ascii="Arial" w:eastAsia="Times New Roman" w:hAnsi="Arial"/>
          <w:b/>
          <w:bCs/>
          <w:i/>
          <w:iCs/>
          <w:color w:val="000000"/>
          <w:kern w:val="0"/>
          <w:sz w:val="22"/>
          <w:szCs w:val="22"/>
          <w:u w:val="single"/>
          <w:lang w:eastAsia="en-GB" w:bidi="ar-SA"/>
        </w:rPr>
        <w:t>Let us remember the SICK in our Prayers:</w:t>
      </w:r>
      <w:r w:rsidRPr="001A58E3">
        <w:rPr>
          <w:rFonts w:ascii="Arial" w:eastAsia="Times New Roman" w:hAnsi="Arial"/>
          <w:b/>
          <w:bCs/>
          <w:i/>
          <w:iCs/>
          <w:color w:val="000000"/>
          <w:kern w:val="0"/>
          <w:sz w:val="22"/>
          <w:szCs w:val="22"/>
          <w:lang w:eastAsia="en-GB" w:bidi="ar-SA"/>
        </w:rPr>
        <w:t xml:space="preserve"> Martin Donaghy, James, Clare, Eileen Delaney, Anne </w:t>
      </w:r>
      <w:proofErr w:type="spellStart"/>
      <w:r w:rsidRPr="001A58E3">
        <w:rPr>
          <w:rFonts w:ascii="Arial" w:eastAsia="Times New Roman" w:hAnsi="Arial"/>
          <w:b/>
          <w:bCs/>
          <w:i/>
          <w:iCs/>
          <w:color w:val="000000"/>
          <w:kern w:val="0"/>
          <w:sz w:val="22"/>
          <w:szCs w:val="22"/>
          <w:lang w:eastAsia="en-GB" w:bidi="ar-SA"/>
        </w:rPr>
        <w:t>Lambe</w:t>
      </w:r>
      <w:proofErr w:type="spellEnd"/>
      <w:r w:rsidRPr="001A58E3">
        <w:rPr>
          <w:rFonts w:ascii="Arial" w:eastAsia="Times New Roman" w:hAnsi="Arial"/>
          <w:b/>
          <w:bCs/>
          <w:i/>
          <w:iCs/>
          <w:color w:val="000000"/>
          <w:kern w:val="0"/>
          <w:sz w:val="22"/>
          <w:szCs w:val="22"/>
          <w:lang w:eastAsia="en-GB" w:bidi="ar-SA"/>
        </w:rPr>
        <w:t xml:space="preserve">, Donna Carey, Danny Mc Kee, David, Colette Kearney, Sarah Keyland, P McCloskey, Barry Mulholland, Paul Connolly, Joan Smith, </w:t>
      </w:r>
      <w:proofErr w:type="spellStart"/>
      <w:r w:rsidRPr="001A58E3">
        <w:rPr>
          <w:rFonts w:ascii="Arial" w:eastAsia="Times New Roman" w:hAnsi="Arial"/>
          <w:b/>
          <w:bCs/>
          <w:i/>
          <w:iCs/>
          <w:color w:val="000000"/>
          <w:kern w:val="0"/>
          <w:sz w:val="22"/>
          <w:szCs w:val="22"/>
          <w:lang w:eastAsia="en-GB" w:bidi="ar-SA"/>
        </w:rPr>
        <w:t>Briege</w:t>
      </w:r>
      <w:proofErr w:type="spellEnd"/>
      <w:r w:rsidRPr="001A58E3">
        <w:rPr>
          <w:rFonts w:ascii="Arial" w:eastAsia="Times New Roman" w:hAnsi="Arial"/>
          <w:b/>
          <w:bCs/>
          <w:i/>
          <w:iCs/>
          <w:color w:val="000000"/>
          <w:kern w:val="0"/>
          <w:sz w:val="22"/>
          <w:szCs w:val="22"/>
          <w:lang w:eastAsia="en-GB" w:bidi="ar-SA"/>
        </w:rPr>
        <w:t xml:space="preserve">, Marie Mc </w:t>
      </w:r>
      <w:proofErr w:type="spellStart"/>
      <w:r w:rsidRPr="001A58E3">
        <w:rPr>
          <w:rFonts w:ascii="Arial" w:eastAsia="Times New Roman" w:hAnsi="Arial"/>
          <w:b/>
          <w:bCs/>
          <w:i/>
          <w:iCs/>
          <w:color w:val="000000"/>
          <w:kern w:val="0"/>
          <w:sz w:val="22"/>
          <w:szCs w:val="22"/>
          <w:lang w:eastAsia="en-GB" w:bidi="ar-SA"/>
        </w:rPr>
        <w:t>Guigan</w:t>
      </w:r>
      <w:proofErr w:type="spellEnd"/>
      <w:r w:rsidRPr="001A58E3">
        <w:rPr>
          <w:rFonts w:ascii="Arial" w:eastAsia="Times New Roman" w:hAnsi="Arial"/>
          <w:b/>
          <w:bCs/>
          <w:i/>
          <w:iCs/>
          <w:color w:val="000000"/>
          <w:kern w:val="0"/>
          <w:sz w:val="22"/>
          <w:szCs w:val="22"/>
          <w:lang w:eastAsia="en-GB" w:bidi="ar-SA"/>
        </w:rPr>
        <w:t xml:space="preserve">, Annie Crawford, Paul Mc </w:t>
      </w:r>
      <w:proofErr w:type="spellStart"/>
      <w:r w:rsidRPr="001A58E3">
        <w:rPr>
          <w:rFonts w:ascii="Arial" w:eastAsia="Times New Roman" w:hAnsi="Arial"/>
          <w:b/>
          <w:bCs/>
          <w:i/>
          <w:iCs/>
          <w:color w:val="000000"/>
          <w:kern w:val="0"/>
          <w:sz w:val="22"/>
          <w:szCs w:val="22"/>
          <w:lang w:eastAsia="en-GB" w:bidi="ar-SA"/>
        </w:rPr>
        <w:t>Larnon</w:t>
      </w:r>
      <w:proofErr w:type="spellEnd"/>
      <w:r w:rsidRPr="001A58E3">
        <w:rPr>
          <w:rFonts w:ascii="Arial" w:eastAsia="Times New Roman" w:hAnsi="Arial"/>
          <w:b/>
          <w:bCs/>
          <w:i/>
          <w:iCs/>
          <w:color w:val="000000"/>
          <w:kern w:val="0"/>
          <w:sz w:val="22"/>
          <w:szCs w:val="22"/>
          <w:lang w:eastAsia="en-GB" w:bidi="ar-SA"/>
        </w:rPr>
        <w:t xml:space="preserve">, Larry Mc </w:t>
      </w:r>
      <w:proofErr w:type="spellStart"/>
      <w:r w:rsidRPr="001A58E3">
        <w:rPr>
          <w:rFonts w:ascii="Arial" w:eastAsia="Times New Roman" w:hAnsi="Arial"/>
          <w:b/>
          <w:bCs/>
          <w:i/>
          <w:iCs/>
          <w:color w:val="000000"/>
          <w:kern w:val="0"/>
          <w:sz w:val="22"/>
          <w:szCs w:val="22"/>
          <w:lang w:eastAsia="en-GB" w:bidi="ar-SA"/>
        </w:rPr>
        <w:t>Gurk</w:t>
      </w:r>
      <w:proofErr w:type="spellEnd"/>
      <w:r w:rsidRPr="001A58E3">
        <w:rPr>
          <w:rFonts w:ascii="Arial" w:eastAsia="Times New Roman" w:hAnsi="Arial"/>
          <w:b/>
          <w:bCs/>
          <w:i/>
          <w:iCs/>
          <w:color w:val="000000"/>
          <w:kern w:val="0"/>
          <w:sz w:val="22"/>
          <w:szCs w:val="22"/>
          <w:lang w:eastAsia="en-GB" w:bidi="ar-SA"/>
        </w:rPr>
        <w:t xml:space="preserve">, </w:t>
      </w:r>
      <w:proofErr w:type="spellStart"/>
      <w:r w:rsidRPr="001A58E3">
        <w:rPr>
          <w:rFonts w:ascii="Arial" w:eastAsia="Times New Roman" w:hAnsi="Arial"/>
          <w:b/>
          <w:bCs/>
          <w:i/>
          <w:iCs/>
          <w:color w:val="000000"/>
          <w:kern w:val="0"/>
          <w:sz w:val="22"/>
          <w:szCs w:val="22"/>
          <w:lang w:eastAsia="en-GB" w:bidi="ar-SA"/>
        </w:rPr>
        <w:t>Seán</w:t>
      </w:r>
      <w:proofErr w:type="spellEnd"/>
      <w:r w:rsidRPr="001A58E3">
        <w:rPr>
          <w:rFonts w:ascii="Arial" w:eastAsia="Times New Roman" w:hAnsi="Arial"/>
          <w:b/>
          <w:bCs/>
          <w:i/>
          <w:iCs/>
          <w:color w:val="000000"/>
          <w:kern w:val="0"/>
          <w:sz w:val="22"/>
          <w:szCs w:val="22"/>
          <w:lang w:eastAsia="en-GB" w:bidi="ar-SA"/>
        </w:rPr>
        <w:t xml:space="preserve"> &amp; Phyliss Smyth, Linda McDonald, Kevin Heaney, Louise Green, Marian Hunter, Colm Gallagher, Margaret Mc Cafferty, Bridie Mc </w:t>
      </w:r>
      <w:proofErr w:type="spellStart"/>
      <w:r w:rsidRPr="001A58E3">
        <w:rPr>
          <w:rFonts w:ascii="Arial" w:eastAsia="Times New Roman" w:hAnsi="Arial"/>
          <w:b/>
          <w:bCs/>
          <w:i/>
          <w:iCs/>
          <w:color w:val="000000"/>
          <w:kern w:val="0"/>
          <w:sz w:val="22"/>
          <w:szCs w:val="22"/>
          <w:lang w:eastAsia="en-GB" w:bidi="ar-SA"/>
        </w:rPr>
        <w:t>Crossan</w:t>
      </w:r>
      <w:proofErr w:type="spellEnd"/>
      <w:r w:rsidRPr="001A58E3">
        <w:rPr>
          <w:rFonts w:ascii="Arial" w:eastAsia="Times New Roman" w:hAnsi="Arial"/>
          <w:b/>
          <w:bCs/>
          <w:i/>
          <w:iCs/>
          <w:color w:val="000000"/>
          <w:kern w:val="0"/>
          <w:sz w:val="22"/>
          <w:szCs w:val="22"/>
          <w:lang w:eastAsia="en-GB" w:bidi="ar-SA"/>
        </w:rPr>
        <w:t xml:space="preserve">, Brenda </w:t>
      </w:r>
      <w:proofErr w:type="spellStart"/>
      <w:r w:rsidRPr="001A58E3">
        <w:rPr>
          <w:rFonts w:ascii="Arial" w:eastAsia="Times New Roman" w:hAnsi="Arial"/>
          <w:b/>
          <w:bCs/>
          <w:i/>
          <w:iCs/>
          <w:color w:val="000000"/>
          <w:kern w:val="0"/>
          <w:sz w:val="22"/>
          <w:szCs w:val="22"/>
          <w:lang w:eastAsia="en-GB" w:bidi="ar-SA"/>
        </w:rPr>
        <w:t>McKervey</w:t>
      </w:r>
      <w:proofErr w:type="spellEnd"/>
      <w:r w:rsidRPr="001A58E3">
        <w:rPr>
          <w:rFonts w:ascii="Arial" w:eastAsia="Times New Roman" w:hAnsi="Arial"/>
          <w:b/>
          <w:bCs/>
          <w:i/>
          <w:iCs/>
          <w:color w:val="000000"/>
          <w:kern w:val="0"/>
          <w:sz w:val="22"/>
          <w:szCs w:val="22"/>
          <w:lang w:eastAsia="en-GB" w:bidi="ar-SA"/>
        </w:rPr>
        <w:t xml:space="preserve">, Margaret </w:t>
      </w:r>
      <w:proofErr w:type="spellStart"/>
      <w:r w:rsidRPr="001A58E3">
        <w:rPr>
          <w:rFonts w:ascii="Arial" w:eastAsia="Times New Roman" w:hAnsi="Arial"/>
          <w:b/>
          <w:bCs/>
          <w:i/>
          <w:iCs/>
          <w:color w:val="000000"/>
          <w:kern w:val="0"/>
          <w:sz w:val="22"/>
          <w:szCs w:val="22"/>
          <w:lang w:eastAsia="en-GB" w:bidi="ar-SA"/>
        </w:rPr>
        <w:t>McCriskin</w:t>
      </w:r>
      <w:proofErr w:type="spellEnd"/>
      <w:r w:rsidRPr="001A58E3">
        <w:rPr>
          <w:rFonts w:ascii="Arial" w:eastAsia="Times New Roman" w:hAnsi="Arial"/>
          <w:b/>
          <w:bCs/>
          <w:i/>
          <w:iCs/>
          <w:color w:val="000000"/>
          <w:kern w:val="0"/>
          <w:sz w:val="22"/>
          <w:szCs w:val="22"/>
          <w:lang w:eastAsia="en-GB" w:bidi="ar-SA"/>
        </w:rPr>
        <w:t xml:space="preserve">, Margaret Mc Kenna, Jean Kelly, Elizabeth Magee, Joel Rivera, Nora McDonagh, Maire Mc Kenna, Mick Hughes, Annie McNally. Patrick McAnulty; Tony Lindsay, Paddy </w:t>
      </w:r>
      <w:proofErr w:type="spellStart"/>
      <w:r w:rsidRPr="001A58E3">
        <w:rPr>
          <w:rFonts w:ascii="Arial" w:eastAsia="Times New Roman" w:hAnsi="Arial"/>
          <w:b/>
          <w:bCs/>
          <w:i/>
          <w:iCs/>
          <w:color w:val="000000"/>
          <w:kern w:val="0"/>
          <w:sz w:val="22"/>
          <w:szCs w:val="22"/>
          <w:lang w:eastAsia="en-GB" w:bidi="ar-SA"/>
        </w:rPr>
        <w:t>McGeogh</w:t>
      </w:r>
      <w:proofErr w:type="spellEnd"/>
      <w:r w:rsidRPr="001A58E3">
        <w:rPr>
          <w:rFonts w:ascii="Arial" w:eastAsia="Times New Roman" w:hAnsi="Arial"/>
          <w:b/>
          <w:bCs/>
          <w:i/>
          <w:iCs/>
          <w:color w:val="000000"/>
          <w:kern w:val="0"/>
          <w:sz w:val="22"/>
          <w:szCs w:val="22"/>
          <w:lang w:eastAsia="en-GB" w:bidi="ar-SA"/>
        </w:rPr>
        <w:t xml:space="preserve">; Alex Vernon, Kathleen McMullan, Sean Mc Donnell, Gretta Whyte, Eileen Foley, Philomena Lee; Anne Marie, Martin Jones; Jeannette Lee, Jim </w:t>
      </w:r>
      <w:proofErr w:type="spellStart"/>
      <w:r w:rsidRPr="001A58E3">
        <w:rPr>
          <w:rFonts w:ascii="Arial" w:eastAsia="Times New Roman" w:hAnsi="Arial"/>
          <w:b/>
          <w:bCs/>
          <w:i/>
          <w:iCs/>
          <w:color w:val="000000"/>
          <w:kern w:val="0"/>
          <w:sz w:val="22"/>
          <w:szCs w:val="22"/>
          <w:lang w:eastAsia="en-GB" w:bidi="ar-SA"/>
        </w:rPr>
        <w:t>McAnespy</w:t>
      </w:r>
      <w:proofErr w:type="spellEnd"/>
      <w:r w:rsidRPr="001A58E3">
        <w:rPr>
          <w:rFonts w:ascii="Arial" w:eastAsia="Times New Roman" w:hAnsi="Arial"/>
          <w:b/>
          <w:bCs/>
          <w:i/>
          <w:iCs/>
          <w:color w:val="000000"/>
          <w:kern w:val="0"/>
          <w:sz w:val="22"/>
          <w:szCs w:val="22"/>
          <w:lang w:eastAsia="en-GB" w:bidi="ar-SA"/>
        </w:rPr>
        <w:t xml:space="preserve">, Charlotte </w:t>
      </w:r>
      <w:proofErr w:type="spellStart"/>
      <w:r w:rsidRPr="001A58E3">
        <w:rPr>
          <w:rFonts w:ascii="Arial" w:eastAsia="Times New Roman" w:hAnsi="Arial"/>
          <w:b/>
          <w:bCs/>
          <w:i/>
          <w:iCs/>
          <w:color w:val="000000"/>
          <w:kern w:val="0"/>
          <w:sz w:val="22"/>
          <w:szCs w:val="22"/>
          <w:lang w:eastAsia="en-GB" w:bidi="ar-SA"/>
        </w:rPr>
        <w:t>Miskelly</w:t>
      </w:r>
      <w:proofErr w:type="spellEnd"/>
      <w:r w:rsidRPr="001A58E3">
        <w:rPr>
          <w:rFonts w:ascii="Arial" w:eastAsia="Times New Roman" w:hAnsi="Arial"/>
          <w:b/>
          <w:bCs/>
          <w:i/>
          <w:iCs/>
          <w:color w:val="000000"/>
          <w:kern w:val="0"/>
          <w:sz w:val="22"/>
          <w:szCs w:val="22"/>
          <w:lang w:eastAsia="en-GB" w:bidi="ar-SA"/>
        </w:rPr>
        <w:t xml:space="preserve">, Christopher Brown, Ann Hanna, Gary White, Anne Louise Fitzpatrick. and Christopher Browne, Fr Brian and John Mayes, Maureen Kane, Angela </w:t>
      </w:r>
      <w:proofErr w:type="spellStart"/>
      <w:r w:rsidRPr="001A58E3">
        <w:rPr>
          <w:rFonts w:ascii="Arial" w:eastAsia="Times New Roman" w:hAnsi="Arial"/>
          <w:b/>
          <w:bCs/>
          <w:i/>
          <w:iCs/>
          <w:color w:val="000000"/>
          <w:kern w:val="0"/>
          <w:sz w:val="22"/>
          <w:szCs w:val="22"/>
          <w:lang w:eastAsia="en-GB" w:bidi="ar-SA"/>
        </w:rPr>
        <w:t>Coan</w:t>
      </w:r>
      <w:proofErr w:type="spellEnd"/>
      <w:r w:rsidRPr="001A58E3">
        <w:rPr>
          <w:rFonts w:ascii="Arial" w:eastAsia="Times New Roman" w:hAnsi="Arial"/>
          <w:b/>
          <w:bCs/>
          <w:i/>
          <w:iCs/>
          <w:color w:val="000000"/>
          <w:kern w:val="0"/>
          <w:sz w:val="22"/>
          <w:szCs w:val="22"/>
          <w:lang w:eastAsia="en-GB" w:bidi="ar-SA"/>
        </w:rPr>
        <w:t>, Josie McDermott, Sandra Jones, Tom Brennan.</w:t>
      </w:r>
    </w:p>
    <w:p w14:paraId="21CCEAF7" w14:textId="77777777" w:rsidR="001A58E3" w:rsidRPr="001A58E3" w:rsidRDefault="001A58E3" w:rsidP="001A58E3">
      <w:pPr>
        <w:jc w:val="both"/>
        <w:rPr>
          <w:rFonts w:ascii="Times New Roman" w:eastAsia="Times New Roman" w:hAnsi="Times New Roman" w:cs="Times New Roman"/>
          <w:color w:val="000000"/>
          <w:kern w:val="0"/>
          <w:lang w:eastAsia="en-GB" w:bidi="ar-SA"/>
        </w:rPr>
      </w:pPr>
      <w:r w:rsidRPr="001A58E3">
        <w:rPr>
          <w:rFonts w:ascii="Arial" w:eastAsia="Times New Roman" w:hAnsi="Arial"/>
          <w:b/>
          <w:bCs/>
          <w:color w:val="212120"/>
          <w:kern w:val="0"/>
          <w:sz w:val="22"/>
          <w:szCs w:val="22"/>
          <w:lang w:eastAsia="en-GB" w:bidi="ar-SA"/>
        </w:rPr>
        <w:t>LAST WEEK TWO</w:t>
      </w:r>
      <w:r w:rsidRPr="001A58E3">
        <w:rPr>
          <w:rFonts w:ascii="Arial" w:eastAsia="Times New Roman" w:hAnsi="Arial"/>
          <w:b/>
          <w:bCs/>
          <w:color w:val="000000"/>
          <w:kern w:val="0"/>
          <w:sz w:val="22"/>
          <w:szCs w:val="22"/>
          <w:lang w:val="en-US" w:eastAsia="en-GB" w:bidi="ar-SA"/>
        </w:rPr>
        <w:t xml:space="preserve"> COLLECTION. 1. Running exp. Of the Church £367</w:t>
      </w:r>
    </w:p>
    <w:p w14:paraId="4D5ED0E2" w14:textId="09F893B5" w:rsidR="001A58E3" w:rsidRPr="001A58E3" w:rsidRDefault="001A58E3" w:rsidP="001A58E3">
      <w:pPr>
        <w:jc w:val="both"/>
        <w:rPr>
          <w:rFonts w:ascii="Times New Roman" w:eastAsia="Times New Roman" w:hAnsi="Times New Roman" w:cs="Times New Roman"/>
          <w:color w:val="000000"/>
          <w:kern w:val="0"/>
          <w:lang w:eastAsia="en-GB" w:bidi="ar-SA"/>
        </w:rPr>
      </w:pPr>
      <w:r>
        <w:rPr>
          <w:rFonts w:ascii="Arial" w:eastAsia="Times New Roman" w:hAnsi="Arial"/>
          <w:b/>
          <w:bCs/>
          <w:color w:val="000000"/>
          <w:kern w:val="0"/>
          <w:sz w:val="22"/>
          <w:szCs w:val="22"/>
          <w:lang w:val="en-US" w:eastAsia="en-GB" w:bidi="ar-SA"/>
        </w:rPr>
        <w:t xml:space="preserve">                                                         </w:t>
      </w:r>
      <w:r w:rsidRPr="001A58E3">
        <w:rPr>
          <w:rFonts w:ascii="Arial" w:eastAsia="Times New Roman" w:hAnsi="Arial"/>
          <w:b/>
          <w:bCs/>
          <w:color w:val="000000"/>
          <w:kern w:val="0"/>
          <w:sz w:val="22"/>
          <w:szCs w:val="22"/>
          <w:lang w:val="en-US" w:eastAsia="en-GB" w:bidi="ar-SA"/>
        </w:rPr>
        <w:t xml:space="preserve">2.Diocesan Priests Welfare £421 </w:t>
      </w:r>
    </w:p>
    <w:p w14:paraId="49804F0F" w14:textId="586F1FCD" w:rsidR="001A58E3" w:rsidRPr="001A58E3" w:rsidRDefault="001A58E3" w:rsidP="001A58E3">
      <w:pPr>
        <w:jc w:val="both"/>
        <w:rPr>
          <w:rFonts w:ascii="Times New Roman" w:eastAsia="Times New Roman" w:hAnsi="Times New Roman" w:cs="Times New Roman"/>
          <w:color w:val="000000"/>
          <w:kern w:val="0"/>
          <w:lang w:eastAsia="en-GB" w:bidi="ar-SA"/>
        </w:rPr>
      </w:pPr>
      <w:r w:rsidRPr="001A58E3">
        <w:rPr>
          <w:rFonts w:ascii="Arial" w:eastAsia="Times New Roman" w:hAnsi="Arial"/>
          <w:b/>
          <w:bCs/>
          <w:color w:val="000000"/>
          <w:kern w:val="0"/>
          <w:sz w:val="22"/>
          <w:szCs w:val="22"/>
          <w:lang w:val="en-US" w:eastAsia="en-GB" w:bidi="ar-SA"/>
        </w:rPr>
        <w:t xml:space="preserve">THIS WEEK COLLECTIONS: 1. Heating </w:t>
      </w:r>
      <w:proofErr w:type="spellStart"/>
      <w:r w:rsidRPr="001A58E3">
        <w:rPr>
          <w:rFonts w:ascii="Arial" w:eastAsia="Times New Roman" w:hAnsi="Arial"/>
          <w:b/>
          <w:bCs/>
          <w:color w:val="000000"/>
          <w:kern w:val="0"/>
          <w:sz w:val="22"/>
          <w:szCs w:val="22"/>
          <w:lang w:val="en-US" w:eastAsia="en-GB" w:bidi="ar-SA"/>
        </w:rPr>
        <w:t>ansd</w:t>
      </w:r>
      <w:proofErr w:type="spellEnd"/>
      <w:r w:rsidRPr="001A58E3">
        <w:rPr>
          <w:rFonts w:ascii="Arial" w:eastAsia="Times New Roman" w:hAnsi="Arial"/>
          <w:b/>
          <w:bCs/>
          <w:color w:val="000000"/>
          <w:kern w:val="0"/>
          <w:sz w:val="22"/>
          <w:szCs w:val="22"/>
          <w:lang w:val="en-US" w:eastAsia="en-GB" w:bidi="ar-SA"/>
        </w:rPr>
        <w:t xml:space="preserve"> Electricity</w:t>
      </w:r>
    </w:p>
    <w:p w14:paraId="01B58BCC" w14:textId="7D0B23FC" w:rsidR="001A58E3" w:rsidRDefault="001A58E3" w:rsidP="001A58E3">
      <w:pPr>
        <w:jc w:val="both"/>
        <w:rPr>
          <w:rFonts w:ascii="Arial" w:eastAsia="Times New Roman" w:hAnsi="Arial"/>
          <w:b/>
          <w:bCs/>
          <w:color w:val="000000"/>
          <w:kern w:val="0"/>
          <w:sz w:val="22"/>
          <w:szCs w:val="22"/>
          <w:lang w:val="en-US" w:eastAsia="en-GB" w:bidi="ar-SA"/>
        </w:rPr>
      </w:pPr>
      <w:r>
        <w:rPr>
          <w:rFonts w:ascii="Arial" w:eastAsia="Times New Roman" w:hAnsi="Arial"/>
          <w:b/>
          <w:bCs/>
          <w:color w:val="000000"/>
          <w:kern w:val="0"/>
          <w:sz w:val="22"/>
          <w:szCs w:val="22"/>
          <w:lang w:val="en-US" w:eastAsia="en-GB" w:bidi="ar-SA"/>
        </w:rPr>
        <w:t xml:space="preserve">                                                 </w:t>
      </w:r>
      <w:r w:rsidRPr="001A58E3">
        <w:rPr>
          <w:rFonts w:ascii="Arial" w:eastAsia="Times New Roman" w:hAnsi="Arial"/>
          <w:b/>
          <w:bCs/>
          <w:color w:val="000000"/>
          <w:kern w:val="0"/>
          <w:sz w:val="22"/>
          <w:szCs w:val="22"/>
          <w:lang w:val="en-US" w:eastAsia="en-GB" w:bidi="ar-SA"/>
        </w:rPr>
        <w:t xml:space="preserve">2.Diocesan Education of Seminarians </w:t>
      </w:r>
    </w:p>
    <w:p w14:paraId="5A65CDEF" w14:textId="57F589D5" w:rsidR="001A58E3" w:rsidRPr="001A58E3" w:rsidRDefault="001A58E3" w:rsidP="001A58E3">
      <w:pPr>
        <w:jc w:val="both"/>
        <w:rPr>
          <w:rFonts w:ascii="Times New Roman" w:eastAsia="Times New Roman" w:hAnsi="Times New Roman" w:cs="Times New Roman"/>
          <w:color w:val="000000"/>
          <w:kern w:val="0"/>
          <w:lang w:eastAsia="en-GB" w:bidi="ar-SA"/>
        </w:rPr>
      </w:pPr>
      <w:r w:rsidRPr="001A58E3">
        <w:rPr>
          <w:rFonts w:ascii="Arial" w:eastAsia="Times New Roman" w:hAnsi="Arial"/>
          <w:b/>
          <w:bCs/>
          <w:color w:val="000000"/>
          <w:kern w:val="0"/>
          <w:sz w:val="22"/>
          <w:szCs w:val="22"/>
          <w:lang w:val="en-US" w:eastAsia="en-GB" w:bidi="ar-SA"/>
        </w:rPr>
        <w:t>NEXT WEEK ONE COLLECTION: Running exp. Of the Church</w:t>
      </w:r>
    </w:p>
    <w:p w14:paraId="0E9A41B6"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b/>
          <w:bCs/>
          <w:color w:val="000000"/>
          <w:kern w:val="0"/>
          <w:sz w:val="22"/>
          <w:szCs w:val="22"/>
          <w:lang w:val="en-US" w:eastAsia="en-GB" w:bidi="ar-SA"/>
        </w:rPr>
        <w:t>Easter Collection £1015</w:t>
      </w:r>
    </w:p>
    <w:p w14:paraId="4ED7AE92" w14:textId="77777777" w:rsidR="001A58E3" w:rsidRPr="001A58E3" w:rsidRDefault="001A58E3" w:rsidP="001A58E3">
      <w:pPr>
        <w:jc w:val="both"/>
        <w:rPr>
          <w:rFonts w:eastAsia="Times New Roman" w:cs="Liberation Serif"/>
          <w:color w:val="000000"/>
          <w:kern w:val="0"/>
          <w:lang w:eastAsia="en-GB" w:bidi="ar-SA"/>
        </w:rPr>
      </w:pPr>
      <w:r w:rsidRPr="001A58E3">
        <w:rPr>
          <w:rFonts w:ascii="Arial" w:eastAsia="Times New Roman" w:hAnsi="Arial"/>
          <w:b/>
          <w:bCs/>
          <w:color w:val="000000"/>
          <w:kern w:val="0"/>
          <w:sz w:val="22"/>
          <w:szCs w:val="22"/>
          <w:lang w:val="en-US" w:eastAsia="en-GB" w:bidi="ar-SA"/>
        </w:rPr>
        <w:t>FRIDAY BUILDING FUND COLLECTION: £355</w:t>
      </w:r>
    </w:p>
    <w:p w14:paraId="3560AA39" w14:textId="46079FDB" w:rsidR="001A58E3" w:rsidRDefault="001A58E3" w:rsidP="001A58E3">
      <w:pPr>
        <w:rPr>
          <w:rFonts w:eastAsia="Times New Roman" w:cs="Liberation Serif"/>
          <w:color w:val="000000"/>
          <w:kern w:val="0"/>
          <w:lang w:eastAsia="en-GB" w:bidi="ar-SA"/>
        </w:rPr>
      </w:pPr>
      <w:r w:rsidRPr="001A58E3">
        <w:rPr>
          <w:rFonts w:ascii="Arial" w:eastAsia="Times New Roman" w:hAnsi="Arial"/>
          <w:b/>
          <w:bCs/>
          <w:color w:val="333333"/>
          <w:kern w:val="0"/>
          <w:sz w:val="22"/>
          <w:szCs w:val="22"/>
          <w:lang w:val="en-US" w:eastAsia="en-GB" w:bidi="ar-SA"/>
        </w:rPr>
        <w:t xml:space="preserve">SILVER CIRCLE WINNERS: Sally </w:t>
      </w:r>
      <w:proofErr w:type="spellStart"/>
      <w:r w:rsidRPr="001A58E3">
        <w:rPr>
          <w:rFonts w:ascii="Arial" w:eastAsia="Times New Roman" w:hAnsi="Arial"/>
          <w:b/>
          <w:bCs/>
          <w:color w:val="333333"/>
          <w:kern w:val="0"/>
          <w:sz w:val="22"/>
          <w:szCs w:val="22"/>
          <w:lang w:val="en-US" w:eastAsia="en-GB" w:bidi="ar-SA"/>
        </w:rPr>
        <w:t>McGreavy</w:t>
      </w:r>
      <w:proofErr w:type="spellEnd"/>
      <w:r w:rsidRPr="001A58E3">
        <w:rPr>
          <w:rFonts w:ascii="Arial" w:eastAsia="Times New Roman" w:hAnsi="Arial"/>
          <w:b/>
          <w:bCs/>
          <w:color w:val="333333"/>
          <w:kern w:val="0"/>
          <w:sz w:val="22"/>
          <w:szCs w:val="22"/>
          <w:lang w:val="en-US" w:eastAsia="en-GB" w:bidi="ar-SA"/>
        </w:rPr>
        <w:t xml:space="preserve"> and Marie McGuigan</w:t>
      </w:r>
      <w:r>
        <w:rPr>
          <w:rFonts w:ascii="Arial" w:eastAsia="Times New Roman" w:hAnsi="Arial"/>
          <w:b/>
          <w:bCs/>
          <w:color w:val="333333"/>
          <w:kern w:val="0"/>
          <w:sz w:val="22"/>
          <w:szCs w:val="22"/>
          <w:lang w:val="en-US" w:eastAsia="en-GB" w:bidi="ar-SA"/>
        </w:rPr>
        <w:t xml:space="preserve">                                          </w:t>
      </w:r>
      <w:r w:rsidRPr="001A58E3">
        <w:rPr>
          <w:rFonts w:ascii="Arial" w:eastAsia="Times New Roman" w:hAnsi="Arial"/>
          <w:b/>
          <w:bCs/>
          <w:color w:val="000000"/>
          <w:kern w:val="0"/>
          <w:sz w:val="28"/>
          <w:szCs w:val="28"/>
          <w:lang w:val="en-US" w:eastAsia="en-GB" w:bidi="ar-SA"/>
        </w:rPr>
        <w:t xml:space="preserve">Rosary at the Grotto every evening at 6pm during the month of May, All </w:t>
      </w:r>
      <w:proofErr w:type="spellStart"/>
      <w:r w:rsidRPr="001A58E3">
        <w:rPr>
          <w:rFonts w:ascii="Arial" w:eastAsia="Times New Roman" w:hAnsi="Arial"/>
          <w:b/>
          <w:bCs/>
          <w:color w:val="000000"/>
          <w:kern w:val="0"/>
          <w:sz w:val="28"/>
          <w:szCs w:val="28"/>
          <w:lang w:val="en-US" w:eastAsia="en-GB" w:bidi="ar-SA"/>
        </w:rPr>
        <w:t>welcome.</w:t>
      </w:r>
      <w:proofErr w:type="spellEnd"/>
    </w:p>
    <w:p w14:paraId="20ADA1C9" w14:textId="722FF897" w:rsidR="001A58E3" w:rsidRPr="001A58E3" w:rsidRDefault="001A58E3" w:rsidP="001A58E3">
      <w:pPr>
        <w:spacing w:before="100" w:beforeAutospacing="1"/>
        <w:rPr>
          <w:rFonts w:eastAsia="Times New Roman" w:cs="Liberation Serif"/>
          <w:color w:val="000000"/>
          <w:kern w:val="0"/>
          <w:lang w:eastAsia="en-GB" w:bidi="ar-SA"/>
        </w:rPr>
      </w:pPr>
      <w:r w:rsidRPr="001A58E3">
        <w:rPr>
          <w:rFonts w:ascii="Arial" w:eastAsia="Times New Roman" w:hAnsi="Arial"/>
          <w:b/>
          <w:bCs/>
          <w:color w:val="000000"/>
          <w:kern w:val="0"/>
          <w:sz w:val="28"/>
          <w:szCs w:val="28"/>
          <w:lang w:val="en-US" w:eastAsia="en-GB" w:bidi="ar-SA"/>
        </w:rPr>
        <w:t xml:space="preserve">Medical Missionaries of Mary: </w:t>
      </w:r>
      <w:r w:rsidRPr="001A58E3">
        <w:rPr>
          <w:rFonts w:ascii="Arial" w:eastAsia="Times New Roman" w:hAnsi="Arial"/>
          <w:color w:val="000000"/>
          <w:kern w:val="0"/>
          <w:sz w:val="28"/>
          <w:szCs w:val="28"/>
          <w:lang w:val="en-US" w:eastAsia="en-GB" w:bidi="ar-SA"/>
        </w:rPr>
        <w:t>A</w:t>
      </w:r>
      <w:r w:rsidRPr="001A58E3">
        <w:rPr>
          <w:rFonts w:ascii="Arial" w:eastAsia="Times New Roman" w:hAnsi="Arial"/>
          <w:b/>
          <w:bCs/>
          <w:color w:val="000000"/>
          <w:kern w:val="0"/>
          <w:sz w:val="28"/>
          <w:szCs w:val="28"/>
          <w:lang w:val="en-US" w:eastAsia="en-GB" w:bidi="ar-SA"/>
        </w:rPr>
        <w:t>n International Congregation of Religious Women from around the world all medically trained in different professions to deliver human needs and care especially to mothers and children, a Sister from MMM will be visiting St Mary’s on Sat 18</w:t>
      </w:r>
      <w:r w:rsidRPr="001A58E3">
        <w:rPr>
          <w:rFonts w:ascii="Arial" w:eastAsia="Times New Roman" w:hAnsi="Arial"/>
          <w:b/>
          <w:bCs/>
          <w:color w:val="000000"/>
          <w:kern w:val="0"/>
          <w:sz w:val="28"/>
          <w:szCs w:val="28"/>
          <w:vertAlign w:val="superscript"/>
          <w:lang w:val="en-US" w:eastAsia="en-GB" w:bidi="ar-SA"/>
        </w:rPr>
        <w:t>th</w:t>
      </w:r>
      <w:r w:rsidRPr="001A58E3">
        <w:rPr>
          <w:rFonts w:ascii="Arial" w:eastAsia="Times New Roman" w:hAnsi="Arial"/>
          <w:b/>
          <w:bCs/>
          <w:color w:val="000000"/>
          <w:kern w:val="0"/>
          <w:sz w:val="28"/>
          <w:szCs w:val="28"/>
          <w:lang w:val="en-US" w:eastAsia="en-GB" w:bidi="ar-SA"/>
        </w:rPr>
        <w:t xml:space="preserve"> Sun 19</w:t>
      </w:r>
      <w:r w:rsidRPr="001A58E3">
        <w:rPr>
          <w:rFonts w:ascii="Arial" w:eastAsia="Times New Roman" w:hAnsi="Arial"/>
          <w:b/>
          <w:bCs/>
          <w:color w:val="000000"/>
          <w:kern w:val="0"/>
          <w:sz w:val="28"/>
          <w:szCs w:val="28"/>
          <w:vertAlign w:val="superscript"/>
          <w:lang w:val="en-US" w:eastAsia="en-GB" w:bidi="ar-SA"/>
        </w:rPr>
        <w:t>th</w:t>
      </w:r>
      <w:r w:rsidRPr="001A58E3">
        <w:rPr>
          <w:rFonts w:ascii="Arial" w:eastAsia="Times New Roman" w:hAnsi="Arial"/>
          <w:b/>
          <w:bCs/>
          <w:color w:val="000000"/>
          <w:kern w:val="0"/>
          <w:sz w:val="28"/>
          <w:szCs w:val="28"/>
          <w:lang w:val="en-US" w:eastAsia="en-GB" w:bidi="ar-SA"/>
        </w:rPr>
        <w:t xml:space="preserve"> May to APPEAL for your support. Please give generously. </w:t>
      </w:r>
    </w:p>
    <w:p w14:paraId="45E7F730" w14:textId="77777777" w:rsidR="001A58E3" w:rsidRDefault="001A58E3">
      <w:pPr>
        <w:pStyle w:val="BodyText"/>
        <w:rPr>
          <w:rStyle w:val="StrongEmphasis"/>
          <w:rFonts w:ascii="Times New Roman" w:hAnsi="Times New Roman"/>
          <w:sz w:val="28"/>
          <w:szCs w:val="28"/>
          <w:lang w:val="en"/>
        </w:rPr>
      </w:pPr>
    </w:p>
    <w:p w14:paraId="3CD77B81" w14:textId="12CC6268" w:rsidR="00052236" w:rsidRDefault="001A58E3">
      <w:pPr>
        <w:pStyle w:val="BodyText"/>
        <w:rPr>
          <w:rFonts w:hint="eastAsia"/>
        </w:rPr>
      </w:pPr>
      <w:r>
        <w:rPr>
          <w:rStyle w:val="StrongEmphasis"/>
          <w:rFonts w:ascii="Times New Roman" w:hAnsi="Times New Roman"/>
          <w:sz w:val="28"/>
          <w:szCs w:val="28"/>
          <w:lang w:val="en"/>
        </w:rPr>
        <w:t>S</w:t>
      </w:r>
      <w:r>
        <w:rPr>
          <w:rStyle w:val="StrongEmphasis"/>
          <w:rFonts w:ascii="Times New Roman" w:hAnsi="Times New Roman"/>
          <w:sz w:val="28"/>
          <w:szCs w:val="28"/>
          <w:lang w:val="en"/>
        </w:rPr>
        <w:t>UNDAY READINGS</w:t>
      </w:r>
    </w:p>
    <w:p w14:paraId="5EC707C7" w14:textId="77777777" w:rsidR="001A58E3" w:rsidRDefault="001A58E3" w:rsidP="001A58E3">
      <w:pPr>
        <w:pStyle w:val="western"/>
        <w:spacing w:after="147"/>
      </w:pPr>
      <w:r>
        <w:rPr>
          <w:rFonts w:ascii="Arial" w:hAnsi="Arial" w:cs="Arial"/>
          <w:b/>
          <w:bCs/>
          <w:color w:val="333333"/>
          <w:sz w:val="22"/>
          <w:szCs w:val="22"/>
        </w:rPr>
        <w:t>First Reading</w:t>
      </w:r>
      <w:r>
        <w:rPr>
          <w:rFonts w:ascii="Arial" w:hAnsi="Arial" w:cs="Arial"/>
          <w:b/>
          <w:bCs/>
          <w:color w:val="333333"/>
          <w:sz w:val="22"/>
          <w:szCs w:val="22"/>
        </w:rPr>
        <w:br/>
      </w:r>
      <w:r>
        <w:rPr>
          <w:rFonts w:ascii="Arial" w:hAnsi="Arial" w:cs="Arial"/>
          <w:b/>
          <w:bCs/>
          <w:i/>
          <w:iCs/>
          <w:color w:val="333333"/>
          <w:sz w:val="22"/>
          <w:szCs w:val="22"/>
        </w:rPr>
        <w:t>Acts of the Apostles 13:14,43-52</w:t>
      </w:r>
      <w:r>
        <w:rPr>
          <w:rFonts w:ascii="Arial" w:hAnsi="Arial" w:cs="Arial"/>
          <w:b/>
          <w:bCs/>
          <w:color w:val="333333"/>
          <w:sz w:val="22"/>
          <w:szCs w:val="22"/>
        </w:rPr>
        <w:br/>
      </w:r>
      <w:r>
        <w:rPr>
          <w:rFonts w:ascii="Arial" w:hAnsi="Arial" w:cs="Arial"/>
          <w:color w:val="333333"/>
          <w:sz w:val="22"/>
          <w:szCs w:val="22"/>
        </w:rPr>
        <w:t>Paul and Barnabas preach the good news among the Gentiles and are expelled by the Jews.</w:t>
      </w:r>
    </w:p>
    <w:p w14:paraId="14824ED0" w14:textId="77777777" w:rsidR="001A58E3" w:rsidRDefault="001A58E3" w:rsidP="001A58E3">
      <w:pPr>
        <w:pStyle w:val="western"/>
        <w:spacing w:after="147"/>
      </w:pPr>
      <w:r>
        <w:rPr>
          <w:rFonts w:ascii="Lora" w:hAnsi="Lora"/>
          <w:b/>
          <w:bCs/>
          <w:color w:val="333333"/>
        </w:rPr>
        <w:t>Responsorial Psalm</w:t>
      </w:r>
      <w:r>
        <w:rPr>
          <w:rFonts w:ascii="Lora" w:hAnsi="Lora"/>
          <w:color w:val="333333"/>
        </w:rPr>
        <w:br/>
      </w:r>
      <w:proofErr w:type="spellStart"/>
      <w:r>
        <w:rPr>
          <w:rFonts w:ascii="Lora" w:hAnsi="Lora"/>
          <w:i/>
          <w:iCs/>
          <w:color w:val="333333"/>
        </w:rPr>
        <w:t>Psalm</w:t>
      </w:r>
      <w:proofErr w:type="spellEnd"/>
      <w:r>
        <w:rPr>
          <w:rFonts w:ascii="Lora" w:hAnsi="Lora"/>
          <w:i/>
          <w:iCs/>
          <w:color w:val="333333"/>
        </w:rPr>
        <w:t xml:space="preserve"> 100:1-2,3,5</w:t>
      </w:r>
      <w:r>
        <w:rPr>
          <w:rFonts w:ascii="Lora" w:hAnsi="Lora"/>
          <w:color w:val="333333"/>
        </w:rPr>
        <w:br/>
        <w:t>A song in praise of God who shepherds us.</w:t>
      </w:r>
    </w:p>
    <w:p w14:paraId="66163C28" w14:textId="77777777" w:rsidR="001A58E3" w:rsidRDefault="001A58E3" w:rsidP="001A58E3">
      <w:pPr>
        <w:pStyle w:val="western"/>
        <w:spacing w:after="147"/>
      </w:pPr>
      <w:r>
        <w:rPr>
          <w:rFonts w:ascii="Lora" w:hAnsi="Lora"/>
          <w:b/>
          <w:bCs/>
          <w:color w:val="333333"/>
        </w:rPr>
        <w:t>Second Reading</w:t>
      </w:r>
      <w:r>
        <w:rPr>
          <w:rFonts w:ascii="Lora" w:hAnsi="Lora"/>
          <w:color w:val="333333"/>
        </w:rPr>
        <w:br/>
      </w:r>
      <w:r>
        <w:rPr>
          <w:rFonts w:ascii="Lora" w:hAnsi="Lora"/>
          <w:i/>
          <w:iCs/>
          <w:color w:val="333333"/>
        </w:rPr>
        <w:t>Revelation 7:9,14b-17</w:t>
      </w:r>
      <w:r>
        <w:rPr>
          <w:rFonts w:ascii="Lora" w:hAnsi="Lora"/>
          <w:color w:val="333333"/>
        </w:rPr>
        <w:br/>
        <w:t>John describes his vision of the praises that the holy ones sing to the Lamb.</w:t>
      </w:r>
    </w:p>
    <w:p w14:paraId="7E0EA604" w14:textId="77777777" w:rsidR="001A58E3" w:rsidRDefault="001A58E3" w:rsidP="001A58E3">
      <w:pPr>
        <w:pStyle w:val="western"/>
        <w:spacing w:after="147"/>
      </w:pPr>
      <w:r>
        <w:rPr>
          <w:rFonts w:ascii="Lora" w:hAnsi="Lora"/>
          <w:b/>
          <w:bCs/>
          <w:color w:val="333333"/>
        </w:rPr>
        <w:t>Gospel Reading</w:t>
      </w:r>
      <w:r>
        <w:rPr>
          <w:rFonts w:ascii="Lora" w:hAnsi="Lora"/>
          <w:color w:val="333333"/>
        </w:rPr>
        <w:br/>
      </w:r>
      <w:r>
        <w:rPr>
          <w:rFonts w:ascii="Lora" w:hAnsi="Lora"/>
          <w:i/>
          <w:iCs/>
          <w:color w:val="333333"/>
        </w:rPr>
        <w:t>John 10:27-30</w:t>
      </w:r>
      <w:r>
        <w:rPr>
          <w:rFonts w:ascii="Lora" w:hAnsi="Lora"/>
          <w:color w:val="333333"/>
        </w:rPr>
        <w:br/>
        <w:t>Jesus describes his care for his sheep.</w:t>
      </w:r>
    </w:p>
    <w:p w14:paraId="1303DF57" w14:textId="77777777" w:rsidR="001A58E3" w:rsidRDefault="001A58E3" w:rsidP="001A58E3">
      <w:pPr>
        <w:pStyle w:val="western"/>
        <w:spacing w:after="0" w:line="240" w:lineRule="auto"/>
      </w:pPr>
      <w:r>
        <w:rPr>
          <w:rFonts w:ascii="Georgia" w:hAnsi="Georgia"/>
          <w:color w:val="333333"/>
        </w:rPr>
        <w:t>The fourth Sunday of Easter is also called Good Shepherd Sunday. In each of the three lectionary cycles, the Gospel is taken from the tenth chapter of the Gospel of John. This chapter of John's Gospel follows Jesus' healing of the man born blind and the rejection of this miracle by Jewish leaders who question Jesus' authority to heal. Jesus responds to this challenge to his authority by calling himself the Good Shepherd. He is criticizing the Pharisees and other Jewish leaders. Already, the Pharisees and other Jewish leaders are so angered that they attempt to stone and arrest Jesus (see </w:t>
      </w:r>
      <w:hyperlink r:id="rId7" w:anchor="v31" w:tgtFrame="_new" w:history="1">
        <w:r>
          <w:rPr>
            <w:rStyle w:val="Hyperlink"/>
            <w:rFonts w:ascii="Georgia" w:hAnsi="Georgia"/>
            <w:color w:val="337AB7"/>
          </w:rPr>
          <w:t>John 10:31</w:t>
        </w:r>
      </w:hyperlink>
      <w:r>
        <w:rPr>
          <w:rFonts w:ascii="Georgia" w:hAnsi="Georgia"/>
          <w:color w:val="333333"/>
        </w:rPr>
        <w:t> and </w:t>
      </w:r>
      <w:hyperlink r:id="rId8" w:anchor="v39" w:tgtFrame="_new" w:history="1">
        <w:r>
          <w:rPr>
            <w:rStyle w:val="Hyperlink"/>
            <w:rFonts w:ascii="Georgia" w:hAnsi="Georgia"/>
            <w:color w:val="337AB7"/>
          </w:rPr>
          <w:t>10:39</w:t>
        </w:r>
      </w:hyperlink>
      <w:r>
        <w:rPr>
          <w:rFonts w:ascii="Georgia" w:hAnsi="Georgia"/>
          <w:color w:val="333333"/>
        </w:rPr>
        <w:t>). This controversy with the religious leaders continues until Jesus' death.</w:t>
      </w:r>
    </w:p>
    <w:p w14:paraId="169BD810" w14:textId="77777777" w:rsidR="001A58E3" w:rsidRDefault="001A58E3" w:rsidP="001A58E3">
      <w:pPr>
        <w:pStyle w:val="western"/>
        <w:spacing w:after="0" w:line="240" w:lineRule="auto"/>
      </w:pPr>
      <w:r>
        <w:rPr>
          <w:rFonts w:ascii="Georgia" w:hAnsi="Georgia"/>
        </w:rPr>
        <w:t>Set in a moment of tension and conflict in John's Gospel, today's Gospel reading is Jesus' answer to the question, “Are you the Messiah?” Jesus responds by saying, in essence, “If you have to ask, then you are not one of my sheep.” Then Jesus asserts his unity with the Father. At the conclusion of these words, John reports that the Jews intend to stone Jesus for blasphemy, but he escapes arrest.</w:t>
      </w:r>
    </w:p>
    <w:p w14:paraId="73BC8DEA" w14:textId="77777777" w:rsidR="001A58E3" w:rsidRDefault="001A58E3" w:rsidP="001A58E3">
      <w:pPr>
        <w:pStyle w:val="western"/>
        <w:spacing w:after="0" w:line="240" w:lineRule="auto"/>
      </w:pPr>
      <w:r>
        <w:rPr>
          <w:rFonts w:ascii="Georgia" w:hAnsi="Georgia"/>
        </w:rPr>
        <w:t>We may be less familiar with the metaphors of sheep and shepherd than those to whom Jesus spoke. The image of Jesus as Good Shepherd and the community of followers as his sheep has endured over the centuries as a primary image in our faith tradition. Its power to describe the relationship between Jesus and his followers transcends direct experience with sheep. The image speaks to us about the protection, security, and care that shepherds represent for their sheep.</w:t>
      </w:r>
    </w:p>
    <w:p w14:paraId="7DFC4065" w14:textId="77777777" w:rsidR="001A58E3" w:rsidRDefault="001A58E3" w:rsidP="001A58E3">
      <w:pPr>
        <w:pStyle w:val="western"/>
        <w:spacing w:after="0" w:line="240" w:lineRule="auto"/>
        <w:rPr>
          <w:rFonts w:ascii="Georgia" w:hAnsi="Georgia"/>
        </w:rPr>
      </w:pPr>
      <w:r>
        <w:rPr>
          <w:rFonts w:ascii="Georgia" w:hAnsi="Georgia"/>
        </w:rPr>
        <w:t xml:space="preserve">Today's Gospel speaks powerfully about the familiarity and intimacy between Jesus and his disciples, expressed as recognizing and knowing another's voice. Today's Gospel also speaks to the relationship between Jesus and the Father. In the Gospel of John, Jesus identifies so closely with the Father that he tells us that they are one—not just close, but </w:t>
      </w:r>
      <w:proofErr w:type="gramStart"/>
      <w:r>
        <w:rPr>
          <w:rFonts w:ascii="Georgia" w:hAnsi="Georgia"/>
        </w:rPr>
        <w:t>actually one</w:t>
      </w:r>
      <w:proofErr w:type="gramEnd"/>
      <w:r>
        <w:rPr>
          <w:rFonts w:ascii="Georgia" w:hAnsi="Georgia"/>
        </w:rPr>
        <w:t xml:space="preserve">. To know Jesus is to know the Father. Jesus doesn't just bring us closer to the Father, Jesus puts us directly into contact with God the Father, removing all distance between us. Our relationship with Jesus is an invitation to share in the life of God. </w:t>
      </w:r>
    </w:p>
    <w:p w14:paraId="6DE2CEED" w14:textId="513F5BED" w:rsidR="00052236" w:rsidRPr="001A58E3" w:rsidRDefault="001A58E3" w:rsidP="001A58E3">
      <w:pPr>
        <w:pStyle w:val="western"/>
        <w:spacing w:after="0" w:line="240" w:lineRule="auto"/>
      </w:pPr>
      <w:r>
        <w:rPr>
          <w:rFonts w:ascii="Georgia" w:hAnsi="Georgia"/>
          <w:b/>
          <w:bCs/>
        </w:rPr>
        <w:t>Loyola Press</w:t>
      </w:r>
    </w:p>
    <w:p w14:paraId="02DAF913" w14:textId="77777777" w:rsidR="001A58E3" w:rsidRDefault="001A58E3" w:rsidP="001A58E3">
      <w:pPr>
        <w:pStyle w:val="western"/>
        <w:rPr>
          <w:lang w:val="en-US"/>
        </w:rPr>
      </w:pPr>
      <w:r>
        <w:rPr>
          <w:rStyle w:val="Emphasis"/>
          <w:rFonts w:ascii="Arial" w:hAnsi="Arial" w:cs="Arial"/>
          <w:i w:val="0"/>
          <w:iCs w:val="0"/>
          <w:color w:val="333333"/>
          <w:shd w:val="clear" w:color="auto" w:fill="FFFFFF"/>
          <w:lang w:val="en-US"/>
        </w:rPr>
        <w:lastRenderedPageBreak/>
        <w:t xml:space="preserve">Business is a noble vocation, directed to producing wealth and improving the world. It can be a fruitful source of prosperity for the area in which it operates, especially if it sees the creation of jobs as an essential part of its service to the common good. This common good also includes the earth... the environmental challenge we are undergoing, and its human roots, concern and affect us all. </w:t>
      </w:r>
      <w:r>
        <w:rPr>
          <w:rStyle w:val="Emphasis"/>
          <w:rFonts w:ascii="Arial" w:hAnsi="Arial" w:cs="Arial"/>
          <w:b/>
          <w:bCs/>
          <w:i w:val="0"/>
          <w:iCs w:val="0"/>
          <w:color w:val="333333"/>
          <w:shd w:val="clear" w:color="auto" w:fill="FFFFFF"/>
          <w:lang w:val="en-US"/>
        </w:rPr>
        <w:t xml:space="preserve">Pope Francis </w:t>
      </w:r>
    </w:p>
    <w:p w14:paraId="2592014E" w14:textId="77777777" w:rsidR="001A58E3" w:rsidRDefault="001A58E3" w:rsidP="001A58E3">
      <w:pPr>
        <w:pStyle w:val="western"/>
        <w:rPr>
          <w:lang w:val="en-US"/>
        </w:rPr>
      </w:pPr>
      <w:r>
        <w:rPr>
          <w:rStyle w:val="Emphasis"/>
          <w:rFonts w:ascii="Arial" w:hAnsi="Arial" w:cs="Arial"/>
          <w:b/>
          <w:bCs/>
          <w:color w:val="212121"/>
          <w:shd w:val="clear" w:color="auto" w:fill="FFFFFF"/>
          <w:lang w:val="en-US"/>
        </w:rPr>
        <w:t>CONCLUSION OF THE DIOCESAN NOVENA FOR VOCATIONS</w:t>
      </w:r>
      <w:r>
        <w:rPr>
          <w:rFonts w:ascii="Segoe UI" w:hAnsi="Segoe UI" w:cs="Segoe UI"/>
          <w:i/>
          <w:iCs/>
          <w:color w:val="212121"/>
          <w:sz w:val="28"/>
          <w:szCs w:val="28"/>
          <w:lang w:val="en-US"/>
        </w:rPr>
        <w:br/>
      </w:r>
      <w:r>
        <w:rPr>
          <w:rStyle w:val="Emphasis"/>
          <w:rFonts w:ascii="Arial" w:hAnsi="Arial" w:cs="Arial"/>
          <w:color w:val="212121"/>
          <w:shd w:val="clear" w:color="auto" w:fill="FFFFFF"/>
          <w:lang w:val="en-US"/>
        </w:rPr>
        <w:t>The Diocesan Novena has been a wonderful opportunity for us to come together, in churches and homes across the Diocese, to pray for Vocations to the Priesthood here in Down &amp; Connor. </w:t>
      </w:r>
      <w:r>
        <w:rPr>
          <w:rFonts w:ascii="Arial" w:hAnsi="Arial" w:cs="Arial"/>
          <w:i/>
          <w:iCs/>
          <w:color w:val="212121"/>
          <w:lang w:val="en-US"/>
        </w:rPr>
        <w:br/>
      </w:r>
      <w:r>
        <w:rPr>
          <w:rStyle w:val="Emphasis"/>
          <w:rFonts w:ascii="Arial" w:hAnsi="Arial" w:cs="Arial"/>
          <w:b/>
          <w:bCs/>
          <w:color w:val="212121"/>
          <w:shd w:val="clear" w:color="auto" w:fill="FFFFFF"/>
          <w:lang w:val="en-US"/>
        </w:rPr>
        <w:t xml:space="preserve">Everyone is very welcome to the Cathedral this Good Shepherd Sunday evening (12th May) at 5pm </w:t>
      </w:r>
      <w:r>
        <w:rPr>
          <w:rStyle w:val="Emphasis"/>
          <w:rFonts w:ascii="Arial" w:hAnsi="Arial" w:cs="Arial"/>
          <w:color w:val="212121"/>
          <w:shd w:val="clear" w:color="auto" w:fill="FFFFFF"/>
          <w:lang w:val="en-US"/>
        </w:rPr>
        <w:t xml:space="preserve">when the Novena will be </w:t>
      </w:r>
      <w:proofErr w:type="gramStart"/>
      <w:r>
        <w:rPr>
          <w:rStyle w:val="Emphasis"/>
          <w:rFonts w:ascii="Arial" w:hAnsi="Arial" w:cs="Arial"/>
          <w:color w:val="212121"/>
          <w:shd w:val="clear" w:color="auto" w:fill="FFFFFF"/>
          <w:lang w:val="en-US"/>
        </w:rPr>
        <w:t>brought to a conclusion</w:t>
      </w:r>
      <w:proofErr w:type="gramEnd"/>
      <w:r>
        <w:rPr>
          <w:rStyle w:val="Emphasis"/>
          <w:rFonts w:ascii="Arial" w:hAnsi="Arial" w:cs="Arial"/>
          <w:color w:val="212121"/>
          <w:shd w:val="clear" w:color="auto" w:fill="FFFFFF"/>
          <w:lang w:val="en-US"/>
        </w:rPr>
        <w:t xml:space="preserve"> by Bishop Treanor with the celebration of Evening Prayer. </w:t>
      </w:r>
    </w:p>
    <w:p w14:paraId="6D48D80A" w14:textId="77777777" w:rsidR="001A58E3" w:rsidRDefault="001A58E3" w:rsidP="001A58E3">
      <w:pPr>
        <w:pStyle w:val="western"/>
      </w:pPr>
      <w:r>
        <w:rPr>
          <w:rStyle w:val="Emphasis"/>
          <w:rFonts w:ascii="Arial" w:hAnsi="Arial" w:cs="Arial"/>
          <w:b/>
          <w:bCs/>
          <w:lang w:val="en-US"/>
        </w:rPr>
        <w:t xml:space="preserve">"Charity Quiz to Raise Money for CLIC Sargent </w:t>
      </w:r>
      <w:r>
        <w:rPr>
          <w:rFonts w:ascii="Arial" w:hAnsi="Arial" w:cs="Arial"/>
        </w:rPr>
        <w:t>We welcome everyone to attend a quiz, hosted at the Catholic Chaplaincy at QUB on Tuesday 28th May at 7:30pm. Entry is £3, with snacks and refreshments provided throughout the night and a range of great prizes. Teams of a maximum of 6 people.  The money will help to provide support for children with cancer and their families through financial, bereavement and day to day support as well as a home away from home to allow families to be close to their children receiving treatment. </w:t>
      </w:r>
    </w:p>
    <w:p w14:paraId="1E94EC26" w14:textId="77777777" w:rsidR="001A58E3" w:rsidRDefault="001A58E3" w:rsidP="001A58E3">
      <w:pPr>
        <w:pStyle w:val="western"/>
        <w:spacing w:after="0"/>
      </w:pPr>
      <w:r>
        <w:rPr>
          <w:rFonts w:ascii="Arial" w:hAnsi="Arial" w:cs="Arial"/>
        </w:rPr>
        <w:t>All welcome!"</w:t>
      </w:r>
    </w:p>
    <w:p w14:paraId="523432AA" w14:textId="77777777" w:rsidR="001A58E3" w:rsidRDefault="001A58E3" w:rsidP="001A58E3">
      <w:pPr>
        <w:pStyle w:val="western"/>
        <w:spacing w:after="0"/>
      </w:pPr>
    </w:p>
    <w:p w14:paraId="37887AD3" w14:textId="77777777" w:rsidR="001A58E3" w:rsidRDefault="001A58E3" w:rsidP="001A58E3">
      <w:pPr>
        <w:pStyle w:val="western"/>
        <w:spacing w:after="0" w:line="240" w:lineRule="auto"/>
      </w:pPr>
      <w:r>
        <w:rPr>
          <w:rStyle w:val="Emphasis"/>
        </w:rPr>
        <w:t>“</w:t>
      </w:r>
      <w:r>
        <w:rPr>
          <w:rStyle w:val="Emphasis"/>
          <w:rFonts w:ascii="Arial" w:hAnsi="Arial" w:cs="Arial"/>
          <w:b/>
          <w:bCs/>
        </w:rPr>
        <w:t xml:space="preserve">Dominican College </w:t>
      </w:r>
      <w:proofErr w:type="spellStart"/>
      <w:r>
        <w:rPr>
          <w:rStyle w:val="Emphasis"/>
          <w:rFonts w:ascii="Arial" w:hAnsi="Arial" w:cs="Arial"/>
          <w:b/>
          <w:bCs/>
        </w:rPr>
        <w:t>Fortwilliam</w:t>
      </w:r>
      <w:proofErr w:type="spellEnd"/>
      <w:r>
        <w:rPr>
          <w:rStyle w:val="Emphasis"/>
          <w:rFonts w:ascii="Arial" w:hAnsi="Arial" w:cs="Arial"/>
          <w:b/>
          <w:bCs/>
        </w:rPr>
        <w:t xml:space="preserve"> Job Vacancy:</w:t>
      </w:r>
    </w:p>
    <w:p w14:paraId="09DCCD0B" w14:textId="77777777" w:rsidR="001A58E3" w:rsidRDefault="001A58E3" w:rsidP="001A58E3">
      <w:pPr>
        <w:pStyle w:val="western"/>
        <w:spacing w:after="0" w:line="240" w:lineRule="auto"/>
      </w:pPr>
      <w:r>
        <w:rPr>
          <w:rFonts w:ascii="Arial" w:hAnsi="Arial" w:cs="Arial"/>
          <w:color w:val="212121"/>
        </w:rPr>
        <w:t xml:space="preserve">Dominican College </w:t>
      </w:r>
      <w:proofErr w:type="spellStart"/>
      <w:r>
        <w:rPr>
          <w:rFonts w:ascii="Arial" w:hAnsi="Arial" w:cs="Arial"/>
          <w:color w:val="212121"/>
        </w:rPr>
        <w:t>Fortwilliam</w:t>
      </w:r>
      <w:proofErr w:type="spellEnd"/>
      <w:r>
        <w:rPr>
          <w:rFonts w:ascii="Arial" w:hAnsi="Arial" w:cs="Arial"/>
          <w:color w:val="212121"/>
        </w:rPr>
        <w:t xml:space="preserve"> seek to appoint a Cook to join their Catering Team. An application pack can be accessed via the school website: </w:t>
      </w:r>
      <w:hyperlink r:id="rId9" w:tgtFrame="_blank" w:history="1">
        <w:r>
          <w:rPr>
            <w:rStyle w:val="Hyperlink"/>
            <w:rFonts w:ascii="Arial" w:eastAsia="OpenSymbol" w:hAnsi="Arial" w:cs="Arial"/>
            <w:color w:val="954F72"/>
          </w:rPr>
          <w:t>www.dominicancollege.org.uk</w:t>
        </w:r>
      </w:hyperlink>
      <w:r>
        <w:rPr>
          <w:rFonts w:ascii="Arial" w:hAnsi="Arial" w:cs="Arial"/>
          <w:color w:val="212121"/>
        </w:rPr>
        <w:t>.</w:t>
      </w:r>
    </w:p>
    <w:p w14:paraId="76B2D10C" w14:textId="77777777" w:rsidR="001A58E3" w:rsidRDefault="001A58E3" w:rsidP="001A58E3">
      <w:pPr>
        <w:pStyle w:val="western"/>
        <w:spacing w:after="0" w:line="240" w:lineRule="auto"/>
      </w:pPr>
      <w:r>
        <w:rPr>
          <w:rFonts w:ascii="Arial" w:hAnsi="Arial" w:cs="Arial"/>
        </w:rPr>
        <w:t>The closing date for applications is 4:00pm on 17</w:t>
      </w:r>
      <w:r>
        <w:rPr>
          <w:rFonts w:ascii="Arial" w:hAnsi="Arial" w:cs="Arial"/>
          <w:vertAlign w:val="superscript"/>
        </w:rPr>
        <w:t>th</w:t>
      </w:r>
      <w:r>
        <w:rPr>
          <w:rFonts w:ascii="Arial" w:hAnsi="Arial" w:cs="Arial"/>
        </w:rPr>
        <w:t> May 2019.”</w:t>
      </w:r>
    </w:p>
    <w:p w14:paraId="450AA016" w14:textId="77777777" w:rsidR="001A58E3" w:rsidRDefault="001A58E3" w:rsidP="001A58E3">
      <w:pPr>
        <w:pStyle w:val="western"/>
        <w:spacing w:after="240"/>
        <w:rPr>
          <w:lang w:val="en-US"/>
        </w:rPr>
      </w:pPr>
    </w:p>
    <w:p w14:paraId="43AC4708" w14:textId="77777777" w:rsidR="001A58E3" w:rsidRDefault="001A58E3" w:rsidP="001A58E3">
      <w:pPr>
        <w:pStyle w:val="western"/>
      </w:pPr>
      <w:r>
        <w:rPr>
          <w:rStyle w:val="Emphasis"/>
          <w:rFonts w:ascii="Arial" w:hAnsi="Arial" w:cs="Arial"/>
          <w:b/>
          <w:bCs/>
          <w:lang w:val="en-US"/>
        </w:rPr>
        <w:t>LONG TERM FOSTER CARERS REQUIRED - INFORMATION EVENING TUESDAY 21</w:t>
      </w:r>
      <w:r>
        <w:rPr>
          <w:rStyle w:val="Emphasis"/>
          <w:rFonts w:ascii="Arial" w:hAnsi="Arial" w:cs="Arial"/>
          <w:b/>
          <w:bCs/>
          <w:vertAlign w:val="superscript"/>
          <w:lang w:val="en-US"/>
        </w:rPr>
        <w:t>st</w:t>
      </w:r>
      <w:r>
        <w:rPr>
          <w:rStyle w:val="Emphasis"/>
          <w:rFonts w:ascii="Arial" w:hAnsi="Arial" w:cs="Arial"/>
          <w:b/>
          <w:bCs/>
          <w:lang w:val="en-US"/>
        </w:rPr>
        <w:t xml:space="preserve"> MAY 2019, 7-9pm Crowne Plaza Hotel, </w:t>
      </w:r>
      <w:proofErr w:type="spellStart"/>
      <w:r>
        <w:rPr>
          <w:rStyle w:val="Emphasis"/>
          <w:rFonts w:ascii="Arial" w:hAnsi="Arial" w:cs="Arial"/>
          <w:b/>
          <w:bCs/>
          <w:lang w:val="en-US"/>
        </w:rPr>
        <w:t>Shawsbridge</w:t>
      </w:r>
      <w:proofErr w:type="spellEnd"/>
      <w:r>
        <w:rPr>
          <w:rStyle w:val="Emphasis"/>
          <w:rFonts w:ascii="Arial" w:hAnsi="Arial" w:cs="Arial"/>
          <w:b/>
          <w:bCs/>
          <w:lang w:val="en-US"/>
        </w:rPr>
        <w:t>, Belfast</w:t>
      </w:r>
    </w:p>
    <w:p w14:paraId="432DCBFB" w14:textId="77777777" w:rsidR="001A58E3" w:rsidRDefault="001A58E3" w:rsidP="001A58E3">
      <w:pPr>
        <w:pStyle w:val="western"/>
        <w:spacing w:after="0"/>
      </w:pPr>
      <w:r>
        <w:rPr>
          <w:rFonts w:ascii="Arial" w:hAnsi="Arial" w:cs="Arial"/>
          <w:b/>
          <w:bCs/>
        </w:rPr>
        <w:t xml:space="preserve">Belfast and South Eastern HSC Trusts are seeking permanent homes for </w:t>
      </w:r>
      <w:proofErr w:type="gramStart"/>
      <w:r>
        <w:rPr>
          <w:rFonts w:ascii="Arial" w:hAnsi="Arial" w:cs="Arial"/>
          <w:b/>
          <w:bCs/>
        </w:rPr>
        <w:t>a number of</w:t>
      </w:r>
      <w:proofErr w:type="gramEnd"/>
      <w:r>
        <w:rPr>
          <w:rFonts w:ascii="Arial" w:hAnsi="Arial" w:cs="Arial"/>
          <w:b/>
          <w:bCs/>
        </w:rPr>
        <w:t xml:space="preserve"> children who are unable to live with their birth parents. Resilience, flexibility and time to care for the demands of a child are key to the role. Foster carers receive financial allowances; in some </w:t>
      </w:r>
      <w:proofErr w:type="gramStart"/>
      <w:r>
        <w:rPr>
          <w:rFonts w:ascii="Arial" w:hAnsi="Arial" w:cs="Arial"/>
          <w:b/>
          <w:bCs/>
        </w:rPr>
        <w:t>cases</w:t>
      </w:r>
      <w:proofErr w:type="gramEnd"/>
      <w:r>
        <w:rPr>
          <w:rFonts w:ascii="Arial" w:hAnsi="Arial" w:cs="Arial"/>
          <w:b/>
          <w:bCs/>
        </w:rPr>
        <w:t xml:space="preserve"> a fee may also be available.</w:t>
      </w:r>
    </w:p>
    <w:p w14:paraId="4EF7405D" w14:textId="77777777" w:rsidR="001A58E3" w:rsidRDefault="001A58E3" w:rsidP="001A58E3">
      <w:pPr>
        <w:pStyle w:val="western"/>
        <w:spacing w:after="0"/>
      </w:pPr>
      <w:r>
        <w:rPr>
          <w:rFonts w:ascii="Arial" w:hAnsi="Arial" w:cs="Arial"/>
          <w:b/>
          <w:bCs/>
        </w:rPr>
        <w:t>You must register to attend by calling 028 9504 0302 or emailing </w:t>
      </w:r>
      <w:hyperlink r:id="rId10" w:tgtFrame="_blank" w:history="1">
        <w:r>
          <w:rPr>
            <w:rStyle w:val="Hyperlink"/>
            <w:rFonts w:ascii="Arial" w:eastAsia="OpenSymbol" w:hAnsi="Arial" w:cs="Arial"/>
            <w:b/>
            <w:bCs/>
          </w:rPr>
          <w:t>Mairead.sloan@setrust.hscni.net</w:t>
        </w:r>
      </w:hyperlink>
    </w:p>
    <w:p w14:paraId="77EB2622" w14:textId="77777777" w:rsidR="00052236" w:rsidRDefault="00052236">
      <w:pPr>
        <w:spacing w:after="140" w:line="270" w:lineRule="atLeast"/>
        <w:ind w:right="525"/>
        <w:jc w:val="both"/>
        <w:rPr>
          <w:rStyle w:val="StrongEmphasis"/>
          <w:rFonts w:ascii="Arial" w:hAnsi="Arial"/>
          <w:color w:val="212121"/>
          <w:sz w:val="28"/>
          <w:szCs w:val="28"/>
        </w:rPr>
      </w:pPr>
      <w:bookmarkStart w:id="5" w:name="_GoBack"/>
      <w:bookmarkEnd w:id="5"/>
    </w:p>
    <w:p w14:paraId="1322CEF4" w14:textId="77777777" w:rsidR="00052236" w:rsidRDefault="00052236">
      <w:pPr>
        <w:spacing w:after="140" w:line="270" w:lineRule="atLeast"/>
        <w:ind w:right="525"/>
        <w:jc w:val="both"/>
        <w:rPr>
          <w:rStyle w:val="StrongEmphasis"/>
          <w:rFonts w:hint="eastAsia"/>
          <w:i/>
          <w:color w:val="212121"/>
          <w:sz w:val="28"/>
          <w:szCs w:val="28"/>
        </w:rPr>
      </w:pPr>
    </w:p>
    <w:p w14:paraId="396A2FFF" w14:textId="77777777" w:rsidR="00052236" w:rsidRDefault="00052236">
      <w:pPr>
        <w:spacing w:after="140" w:line="270" w:lineRule="atLeast"/>
        <w:ind w:right="525"/>
        <w:jc w:val="both"/>
        <w:rPr>
          <w:rStyle w:val="StrongEmphasis"/>
          <w:rFonts w:hint="eastAsia"/>
          <w:i/>
          <w:color w:val="212121"/>
          <w:sz w:val="28"/>
          <w:szCs w:val="28"/>
        </w:rPr>
      </w:pPr>
    </w:p>
    <w:p w14:paraId="39C01CCF" w14:textId="77777777" w:rsidR="00052236" w:rsidRDefault="00052236">
      <w:pPr>
        <w:spacing w:after="140" w:line="270" w:lineRule="atLeast"/>
        <w:ind w:right="525"/>
        <w:jc w:val="both"/>
        <w:rPr>
          <w:rStyle w:val="StrongEmphasis"/>
          <w:rFonts w:hint="eastAsia"/>
          <w:i/>
          <w:color w:val="212121"/>
          <w:sz w:val="28"/>
          <w:szCs w:val="28"/>
        </w:rPr>
      </w:pPr>
    </w:p>
    <w:p w14:paraId="1A1DFC81" w14:textId="77777777" w:rsidR="00052236" w:rsidRDefault="00052236">
      <w:pPr>
        <w:spacing w:after="140" w:line="270" w:lineRule="atLeast"/>
        <w:ind w:right="525"/>
        <w:jc w:val="both"/>
        <w:rPr>
          <w:rStyle w:val="Emphasis"/>
          <w:rFonts w:ascii="Arial" w:hAnsi="Arial"/>
          <w:b/>
          <w:bCs/>
        </w:rPr>
      </w:pPr>
    </w:p>
    <w:p w14:paraId="0B6CA966" w14:textId="77777777" w:rsidR="00052236" w:rsidRDefault="00052236">
      <w:pPr>
        <w:pStyle w:val="BodyText"/>
        <w:spacing w:after="150"/>
        <w:rPr>
          <w:rStyle w:val="Emphasis"/>
          <w:rFonts w:ascii="Arial" w:hAnsi="Arial"/>
          <w:b/>
          <w:bCs/>
          <w:i w:val="0"/>
          <w:color w:val="000000"/>
          <w:sz w:val="28"/>
          <w:szCs w:val="28"/>
        </w:rPr>
      </w:pPr>
    </w:p>
    <w:p w14:paraId="62AB5AEF" w14:textId="77777777" w:rsidR="00052236" w:rsidRDefault="00052236">
      <w:pPr>
        <w:pStyle w:val="BodyText"/>
        <w:spacing w:after="150"/>
        <w:rPr>
          <w:rStyle w:val="Emphasis"/>
          <w:rFonts w:ascii="Arial" w:hAnsi="Arial"/>
          <w:b/>
          <w:bCs/>
          <w:i w:val="0"/>
          <w:color w:val="000000"/>
          <w:sz w:val="28"/>
          <w:szCs w:val="28"/>
        </w:rPr>
      </w:pPr>
    </w:p>
    <w:p w14:paraId="62CC7B75" w14:textId="77777777" w:rsidR="00052236" w:rsidRDefault="001A58E3">
      <w:pPr>
        <w:numPr>
          <w:ilvl w:val="0"/>
          <w:numId w:val="2"/>
        </w:numPr>
        <w:spacing w:after="140" w:line="270" w:lineRule="atLeast"/>
        <w:jc w:val="both"/>
        <w:rPr>
          <w:rFonts w:hint="eastAsia"/>
        </w:rPr>
        <w:sectPr w:rsidR="00052236">
          <w:pgSz w:w="11906" w:h="16838"/>
          <w:pgMar w:top="1134" w:right="1121" w:bottom="1134" w:left="1155" w:header="0" w:footer="0" w:gutter="0"/>
          <w:cols w:space="720"/>
          <w:formProt w:val="0"/>
          <w:docGrid w:linePitch="100"/>
        </w:sectPr>
      </w:pPr>
      <w:r>
        <w:rPr>
          <w:rStyle w:val="StrongEmphasis"/>
          <w:rFonts w:ascii="Times New Roman" w:eastAsia="Times New Roman" w:hAnsi="Times New Roman" w:cs="Times New Roman"/>
          <w:b w:val="0"/>
          <w:iCs/>
          <w:color w:val="000000"/>
          <w:sz w:val="28"/>
          <w:lang w:val="en-US" w:eastAsia="en-GB"/>
        </w:rPr>
        <w:t xml:space="preserve"> </w:t>
      </w:r>
    </w:p>
    <w:p w14:paraId="59A92247" w14:textId="77777777" w:rsidR="00052236" w:rsidRDefault="00052236">
      <w:pPr>
        <w:pStyle w:val="BodyText"/>
        <w:spacing w:after="0"/>
        <w:rPr>
          <w:rStyle w:val="Emphasis"/>
          <w:rFonts w:ascii="Arial" w:hAnsi="Arial"/>
          <w:b/>
          <w:i w:val="0"/>
          <w:color w:val="616770"/>
        </w:rPr>
      </w:pPr>
    </w:p>
    <w:p w14:paraId="4894D16A" w14:textId="77777777" w:rsidR="00052236" w:rsidRDefault="00052236">
      <w:pPr>
        <w:pStyle w:val="BodyText"/>
        <w:widowControl w:val="0"/>
        <w:numPr>
          <w:ilvl w:val="0"/>
          <w:numId w:val="3"/>
        </w:numPr>
        <w:jc w:val="center"/>
        <w:rPr>
          <w:rStyle w:val="StrongEmphasis"/>
          <w:rFonts w:hint="eastAsia"/>
          <w:color w:val="000000"/>
        </w:rPr>
      </w:pP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rPr>
          <w:rFonts w:hint="eastAsia"/>
        </w:rP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rPr>
          <w:rFonts w:hint="eastAsia"/>
        </w:rP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altName w:val="Arial Unicode MS"/>
    <w:panose1 w:val="05010000000000000000"/>
    <w:charset w:val="00"/>
    <w:family w:val="auto"/>
    <w:pitch w:val="variable"/>
    <w:sig w:usb0="800000AF" w:usb1="1001ECEA" w:usb2="00000000" w:usb3="00000000" w:csb0="00000001"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altName w:val="Courier New"/>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serif">
    <w:altName w:val="Times New Roman"/>
    <w:panose1 w:val="00000000000000000000"/>
    <w:charset w:val="00"/>
    <w:family w:val="roman"/>
    <w:notTrueType/>
    <w:pitch w:val="default"/>
  </w:font>
  <w:font w:name="Lora">
    <w:altName w:val="Cambria"/>
    <w:charset w:val="00"/>
    <w:family w:val="roman"/>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52236"/>
    <w:rsid w:val="001A58E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lang/>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semiHidden/>
    <w:unhideWhenUsed/>
    <w:rsid w:val="001A58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sccb.org/nab/bible/john/john10.htm" TargetMode="External"/><Relationship Id="rId3" Type="http://schemas.openxmlformats.org/officeDocument/2006/relationships/settings" Target="settings.xml"/><Relationship Id="rId7" Type="http://schemas.openxmlformats.org/officeDocument/2006/relationships/hyperlink" Target="http://www.usccb.org/nab/bible/john/john10.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marys@downandconnor.org" TargetMode="External"/><Relationship Id="rId11" Type="http://schemas.openxmlformats.org/officeDocument/2006/relationships/fontTable" Target="fontTable.xml"/><Relationship Id="rId5" Type="http://schemas.openxmlformats.org/officeDocument/2006/relationships/hyperlink" Target="http://www.stmarysbelfast.org/" TargetMode="External"/><Relationship Id="rId10" Type="http://schemas.openxmlformats.org/officeDocument/2006/relationships/hyperlink" Target="mailto:Mairead.sloan@setrust.hscni.net" TargetMode="External"/><Relationship Id="rId4" Type="http://schemas.openxmlformats.org/officeDocument/2006/relationships/webSettings" Target="webSettings.xml"/><Relationship Id="rId9" Type="http://schemas.openxmlformats.org/officeDocument/2006/relationships/hyperlink" Target="http://www.dominicancolleg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5</Pages>
  <Words>1250</Words>
  <Characters>7125</Characters>
  <Application>Microsoft Office Word</Application>
  <DocSecurity>0</DocSecurity>
  <Lines>59</Lines>
  <Paragraphs>16</Paragraphs>
  <ScaleCrop>false</ScaleCrop>
  <Company/>
  <LinksUpToDate>false</LinksUpToDate>
  <CharactersWithSpaces>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53</cp:revision>
  <dcterms:created xsi:type="dcterms:W3CDTF">2018-06-23T14:46:00Z</dcterms:created>
  <dcterms:modified xsi:type="dcterms:W3CDTF">2019-05-11T11:26:00Z</dcterms:modified>
  <dc:language>en-GB</dc:language>
</cp:coreProperties>
</file>